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2D" w:rsidRPr="00723A9C" w:rsidRDefault="001C3A2D" w:rsidP="00723A9C">
      <w:pPr>
        <w:shd w:val="clear" w:color="auto" w:fill="FFFFFF" w:themeFill="background1"/>
        <w:spacing w:after="0" w:line="360" w:lineRule="auto"/>
        <w:jc w:val="both"/>
        <w:rPr>
          <w:rFonts w:cs="B Nazanin"/>
          <w:sz w:val="28"/>
          <w:szCs w:val="28"/>
          <w:rtl/>
        </w:rPr>
      </w:pPr>
      <w:r w:rsidRPr="00723A9C">
        <w:rPr>
          <w:rFonts w:ascii="Shabnam" w:eastAsia="Times New Roman" w:hAnsi="Shabnam" w:cs="B Nazanin"/>
          <w:color w:val="091E42"/>
          <w:sz w:val="28"/>
          <w:szCs w:val="28"/>
          <w:rtl/>
        </w:rPr>
        <w:t xml:space="preserve">پروپوزال توسعه صادرات حوزه سلامت به اتحادیه اقتصادی اوراسیا </w:t>
      </w:r>
      <w:r w:rsidRPr="00723A9C">
        <w:rPr>
          <w:rFonts w:ascii="Shabnam" w:eastAsia="Times New Roman" w:hAnsi="Shabnam" w:cs="B Nazanin"/>
          <w:color w:val="091E42"/>
          <w:sz w:val="28"/>
          <w:szCs w:val="28"/>
        </w:rPr>
        <w:t xml:space="preserve">EAEU) </w:t>
      </w:r>
      <w:r w:rsidR="00C41E1A" w:rsidRPr="00723A9C">
        <w:rPr>
          <w:rFonts w:ascii="Shabnam" w:eastAsia="Times New Roman" w:hAnsi="Shabnam" w:cs="B Nazanin" w:hint="cs"/>
          <w:color w:val="091E42"/>
          <w:sz w:val="28"/>
          <w:szCs w:val="28"/>
          <w:rtl/>
        </w:rPr>
        <w:t>)</w:t>
      </w:r>
      <w:r w:rsidRPr="00723A9C">
        <w:rPr>
          <w:rFonts w:ascii="Shabnam" w:eastAsia="Times New Roman" w:hAnsi="Shabnam" w:cs="B Nazanin"/>
          <w:color w:val="091E42"/>
          <w:sz w:val="28"/>
          <w:szCs w:val="28"/>
          <w:rtl/>
        </w:rPr>
        <w:t>و کشور</w:t>
      </w:r>
      <w:r w:rsidRPr="00723A9C">
        <w:rPr>
          <w:rFonts w:cs="B Nazanin"/>
          <w:sz w:val="28"/>
          <w:szCs w:val="28"/>
          <w:rtl/>
        </w:rPr>
        <w:t>های هم‌جوار</w:t>
      </w:r>
      <w:r w:rsidRPr="00723A9C">
        <w:rPr>
          <w:rFonts w:cs="B Nazanin"/>
          <w:sz w:val="28"/>
          <w:szCs w:val="28"/>
        </w:rPr>
        <w:br/>
      </w:r>
      <w:r w:rsidRPr="00723A9C">
        <w:rPr>
          <w:rFonts w:cs="B Nazanin"/>
          <w:b/>
          <w:bCs/>
          <w:sz w:val="28"/>
          <w:szCs w:val="28"/>
          <w:u w:val="single"/>
          <w:rtl/>
        </w:rPr>
        <w:t>1. معرفی اتحادیه اقتصادی اوراسیا و کشورهای عضو آن</w:t>
      </w:r>
      <w:r w:rsidRPr="00723A9C">
        <w:rPr>
          <w:rFonts w:cs="B Nazanin" w:hint="cs"/>
          <w:b/>
          <w:bCs/>
          <w:sz w:val="28"/>
          <w:szCs w:val="28"/>
          <w:u w:val="single"/>
          <w:rtl/>
        </w:rPr>
        <w:t xml:space="preserve"> </w:t>
      </w:r>
      <w:r w:rsidRPr="00723A9C">
        <w:rPr>
          <w:rFonts w:cs="B Nazanin"/>
          <w:b/>
          <w:bCs/>
          <w:sz w:val="28"/>
          <w:szCs w:val="28"/>
          <w:u w:val="single"/>
          <w:rtl/>
        </w:rPr>
        <w:t xml:space="preserve">اتحادیه اقتصادی اوراسیا به اختصار </w:t>
      </w:r>
      <w:r w:rsidRPr="00723A9C">
        <w:rPr>
          <w:rFonts w:cs="B Nazanin"/>
          <w:b/>
          <w:bCs/>
          <w:sz w:val="28"/>
          <w:szCs w:val="28"/>
          <w:u w:val="single"/>
        </w:rPr>
        <w:t>(EAEU)</w:t>
      </w:r>
      <w:r w:rsidRPr="00723A9C">
        <w:rPr>
          <w:rFonts w:cs="B Nazanin"/>
          <w:sz w:val="28"/>
          <w:szCs w:val="28"/>
        </w:rPr>
        <w:t xml:space="preserve"> </w:t>
      </w:r>
    </w:p>
    <w:p w:rsidR="001C3A2D" w:rsidRPr="00723A9C" w:rsidRDefault="001C3A2D" w:rsidP="00723A9C">
      <w:pPr>
        <w:shd w:val="clear" w:color="auto" w:fill="FFFFFF" w:themeFill="background1"/>
        <w:spacing w:after="0" w:line="360" w:lineRule="auto"/>
        <w:jc w:val="both"/>
        <w:rPr>
          <w:rFonts w:cs="B Nazanin"/>
          <w:sz w:val="28"/>
          <w:szCs w:val="28"/>
          <w:rtl/>
        </w:rPr>
      </w:pPr>
      <w:r w:rsidRPr="00723A9C">
        <w:rPr>
          <w:rFonts w:cs="B Nazanin"/>
          <w:sz w:val="28"/>
          <w:szCs w:val="28"/>
          <w:rtl/>
        </w:rPr>
        <w:t>یک سازمان یکپارچه‌سازی اقتصادی متشکل از پنج کشور پسا-شوروی است که در ژانویه ۲۰۱</w:t>
      </w:r>
      <w:r w:rsidR="00723A9C">
        <w:rPr>
          <w:rFonts w:cs="B Nazanin"/>
          <w:sz w:val="28"/>
          <w:szCs w:val="28"/>
          <w:rtl/>
        </w:rPr>
        <w:t>۵ تأسیس شد</w:t>
      </w:r>
      <w:r w:rsidRPr="00723A9C">
        <w:rPr>
          <w:rFonts w:cs="B Nazanin"/>
          <w:sz w:val="28"/>
          <w:szCs w:val="28"/>
          <w:rtl/>
        </w:rPr>
        <w:t xml:space="preserve">. </w:t>
      </w:r>
      <w:r w:rsidRPr="00723A9C">
        <w:rPr>
          <w:rFonts w:cs="B Nazanin" w:hint="cs"/>
          <w:sz w:val="28"/>
          <w:szCs w:val="28"/>
          <w:rtl/>
        </w:rPr>
        <w:t>اعضای</w:t>
      </w:r>
      <w:r w:rsidRPr="00723A9C">
        <w:rPr>
          <w:rFonts w:cs="B Nazanin"/>
          <w:sz w:val="28"/>
          <w:szCs w:val="28"/>
          <w:rtl/>
        </w:rPr>
        <w:t xml:space="preserve"> </w:t>
      </w:r>
      <w:r w:rsidRPr="00723A9C">
        <w:rPr>
          <w:rFonts w:cs="B Nazanin" w:hint="cs"/>
          <w:sz w:val="28"/>
          <w:szCs w:val="28"/>
          <w:rtl/>
        </w:rPr>
        <w:t>فعلی</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اتحادیه</w:t>
      </w:r>
      <w:r w:rsidRPr="00723A9C">
        <w:rPr>
          <w:rFonts w:cs="B Nazanin"/>
          <w:sz w:val="28"/>
          <w:szCs w:val="28"/>
          <w:rtl/>
        </w:rPr>
        <w:t xml:space="preserve"> </w:t>
      </w:r>
      <w:r w:rsidRPr="00723A9C">
        <w:rPr>
          <w:rFonts w:cs="B Nazanin" w:hint="cs"/>
          <w:sz w:val="28"/>
          <w:szCs w:val="28"/>
          <w:rtl/>
        </w:rPr>
        <w:t>عبارتند</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روسیه،</w:t>
      </w:r>
      <w:r w:rsidRPr="00723A9C">
        <w:rPr>
          <w:rFonts w:cs="B Nazanin"/>
          <w:sz w:val="28"/>
          <w:szCs w:val="28"/>
          <w:rtl/>
        </w:rPr>
        <w:t xml:space="preserve"> </w:t>
      </w:r>
      <w:r w:rsidRPr="00723A9C">
        <w:rPr>
          <w:rFonts w:cs="B Nazanin" w:hint="cs"/>
          <w:sz w:val="28"/>
          <w:szCs w:val="28"/>
          <w:rtl/>
        </w:rPr>
        <w:t>قزاقستان،</w:t>
      </w:r>
      <w:r w:rsidRPr="00723A9C">
        <w:rPr>
          <w:rFonts w:cs="B Nazanin"/>
          <w:sz w:val="28"/>
          <w:szCs w:val="28"/>
          <w:rtl/>
        </w:rPr>
        <w:t xml:space="preserve"> </w:t>
      </w:r>
      <w:r w:rsidRPr="00723A9C">
        <w:rPr>
          <w:rFonts w:cs="B Nazanin" w:hint="cs"/>
          <w:sz w:val="28"/>
          <w:szCs w:val="28"/>
          <w:rtl/>
        </w:rPr>
        <w:t>بلاروس،</w:t>
      </w:r>
      <w:r w:rsidRPr="00723A9C">
        <w:rPr>
          <w:rFonts w:cs="B Nazanin"/>
          <w:sz w:val="28"/>
          <w:szCs w:val="28"/>
          <w:rtl/>
        </w:rPr>
        <w:t xml:space="preserve"> </w:t>
      </w:r>
      <w:r w:rsidRPr="00723A9C">
        <w:rPr>
          <w:rFonts w:cs="B Nazanin" w:hint="cs"/>
          <w:sz w:val="28"/>
          <w:szCs w:val="28"/>
          <w:rtl/>
        </w:rPr>
        <w:t>ارمنستان</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قرقیزستان</w:t>
      </w:r>
      <w:r w:rsidRPr="00723A9C">
        <w:rPr>
          <w:rFonts w:cs="B Nazanin"/>
          <w:sz w:val="28"/>
          <w:szCs w:val="28"/>
          <w:rtl/>
        </w:rPr>
        <w:t xml:space="preserve">. </w:t>
      </w:r>
      <w:r w:rsidRPr="00723A9C">
        <w:rPr>
          <w:rFonts w:cs="B Nazanin" w:hint="cs"/>
          <w:sz w:val="28"/>
          <w:szCs w:val="28"/>
          <w:rtl/>
        </w:rPr>
        <w:t>جمعیت</w:t>
      </w:r>
      <w:r w:rsidRPr="00723A9C">
        <w:rPr>
          <w:rFonts w:cs="B Nazanin"/>
          <w:sz w:val="28"/>
          <w:szCs w:val="28"/>
          <w:rtl/>
        </w:rPr>
        <w:t xml:space="preserve"> </w:t>
      </w:r>
      <w:r w:rsidRPr="00723A9C">
        <w:rPr>
          <w:rFonts w:cs="B Nazanin" w:hint="cs"/>
          <w:sz w:val="28"/>
          <w:szCs w:val="28"/>
          <w:rtl/>
        </w:rPr>
        <w:t>کل</w:t>
      </w:r>
      <w:r w:rsidRPr="00723A9C">
        <w:rPr>
          <w:rFonts w:cs="B Nazanin"/>
          <w:sz w:val="28"/>
          <w:szCs w:val="28"/>
          <w:rtl/>
        </w:rPr>
        <w:t xml:space="preserve"> </w:t>
      </w:r>
      <w:r w:rsidRPr="00723A9C">
        <w:rPr>
          <w:rFonts w:cs="B Nazanin" w:hint="cs"/>
          <w:sz w:val="28"/>
          <w:szCs w:val="28"/>
          <w:rtl/>
        </w:rPr>
        <w:t>اعضای</w:t>
      </w:r>
      <w:r w:rsidRPr="00723A9C">
        <w:rPr>
          <w:rFonts w:cs="B Nazanin"/>
          <w:sz w:val="28"/>
          <w:szCs w:val="28"/>
          <w:rtl/>
        </w:rPr>
        <w:t xml:space="preserve"> </w:t>
      </w:r>
      <w:r w:rsidRPr="00723A9C">
        <w:rPr>
          <w:rFonts w:cs="B Nazanin"/>
          <w:sz w:val="28"/>
          <w:szCs w:val="28"/>
        </w:rPr>
        <w:t>EAEU</w:t>
      </w:r>
      <w:r w:rsidRPr="00723A9C">
        <w:rPr>
          <w:rFonts w:cs="B Nazanin"/>
          <w:sz w:val="28"/>
          <w:szCs w:val="28"/>
          <w:rtl/>
        </w:rPr>
        <w:t xml:space="preserve"> حدود ۱۸۳ میلیون نفر بوده و تولید ناخالص داخلی تجمعی آنها حدود ۲</w:t>
      </w:r>
      <w:r w:rsidRPr="00723A9C">
        <w:rPr>
          <w:rFonts w:ascii="Sakkal Majalla" w:hAnsi="Sakkal Majalla" w:cs="Sakkal Majalla" w:hint="cs"/>
          <w:sz w:val="28"/>
          <w:szCs w:val="28"/>
          <w:rtl/>
        </w:rPr>
        <w:t>٫</w:t>
      </w:r>
      <w:r w:rsidRPr="00723A9C">
        <w:rPr>
          <w:rFonts w:cs="B Nazanin" w:hint="cs"/>
          <w:sz w:val="28"/>
          <w:szCs w:val="28"/>
          <w:rtl/>
        </w:rPr>
        <w:t>۴</w:t>
      </w:r>
      <w:r w:rsidRPr="00723A9C">
        <w:rPr>
          <w:rFonts w:cs="B Nazanin"/>
          <w:sz w:val="28"/>
          <w:szCs w:val="28"/>
          <w:rtl/>
        </w:rPr>
        <w:t xml:space="preserve"> </w:t>
      </w:r>
      <w:r w:rsidRPr="00723A9C">
        <w:rPr>
          <w:rFonts w:cs="B Nazanin" w:hint="cs"/>
          <w:sz w:val="28"/>
          <w:szCs w:val="28"/>
          <w:rtl/>
        </w:rPr>
        <w:t>تریلیون</w:t>
      </w:r>
      <w:r w:rsidRPr="00723A9C">
        <w:rPr>
          <w:rFonts w:cs="B Nazanin"/>
          <w:sz w:val="28"/>
          <w:szCs w:val="28"/>
          <w:rtl/>
        </w:rPr>
        <w:t xml:space="preserve"> </w:t>
      </w:r>
      <w:r w:rsidRPr="00723A9C">
        <w:rPr>
          <w:rFonts w:cs="B Nazanin" w:hint="cs"/>
          <w:sz w:val="28"/>
          <w:szCs w:val="28"/>
          <w:rtl/>
        </w:rPr>
        <w:t>دلار</w:t>
      </w:r>
      <w:r w:rsidRPr="00723A9C">
        <w:rPr>
          <w:rFonts w:cs="B Nazanin"/>
          <w:sz w:val="28"/>
          <w:szCs w:val="28"/>
          <w:rtl/>
        </w:rPr>
        <w:t xml:space="preserve"> (</w:t>
      </w:r>
      <w:r w:rsidRPr="00723A9C">
        <w:rPr>
          <w:rFonts w:cs="B Nazanin" w:hint="cs"/>
          <w:sz w:val="28"/>
          <w:szCs w:val="28"/>
          <w:rtl/>
        </w:rPr>
        <w:t>معادل</w:t>
      </w:r>
      <w:r w:rsidRPr="00723A9C">
        <w:rPr>
          <w:rFonts w:cs="B Nazanin"/>
          <w:sz w:val="28"/>
          <w:szCs w:val="28"/>
          <w:rtl/>
        </w:rPr>
        <w:t xml:space="preserve"> </w:t>
      </w:r>
      <w:r w:rsidRPr="00723A9C">
        <w:rPr>
          <w:rFonts w:cs="B Nazanin" w:hint="cs"/>
          <w:sz w:val="28"/>
          <w:szCs w:val="28"/>
          <w:rtl/>
        </w:rPr>
        <w:t>۲</w:t>
      </w:r>
      <w:r w:rsidRPr="00723A9C">
        <w:rPr>
          <w:rFonts w:ascii="Sakkal Majalla" w:hAnsi="Sakkal Majalla" w:cs="Sakkal Majalla" w:hint="cs"/>
          <w:sz w:val="28"/>
          <w:szCs w:val="28"/>
          <w:rtl/>
        </w:rPr>
        <w:t>٫</w:t>
      </w:r>
      <w:r w:rsidRPr="00723A9C">
        <w:rPr>
          <w:rFonts w:cs="B Nazanin" w:hint="cs"/>
          <w:sz w:val="28"/>
          <w:szCs w:val="28"/>
          <w:rtl/>
        </w:rPr>
        <w:t>۳</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اقتصاد</w:t>
      </w:r>
      <w:r w:rsidRPr="00723A9C">
        <w:rPr>
          <w:rFonts w:cs="B Nazanin"/>
          <w:sz w:val="28"/>
          <w:szCs w:val="28"/>
          <w:rtl/>
        </w:rPr>
        <w:t xml:space="preserve"> </w:t>
      </w:r>
      <w:r w:rsidRPr="00723A9C">
        <w:rPr>
          <w:rFonts w:cs="B Nazanin" w:hint="cs"/>
          <w:sz w:val="28"/>
          <w:szCs w:val="28"/>
          <w:rtl/>
        </w:rPr>
        <w:t>جهان</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w:t>
      </w:r>
      <w:r w:rsidRPr="00723A9C">
        <w:rPr>
          <w:rFonts w:cs="B Nazanin" w:hint="cs"/>
          <w:sz w:val="28"/>
          <w:szCs w:val="28"/>
          <w:rtl/>
        </w:rPr>
        <w:t>،</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اتحادیه</w:t>
      </w:r>
      <w:r w:rsidRPr="00723A9C">
        <w:rPr>
          <w:rFonts w:cs="B Nazanin"/>
          <w:sz w:val="28"/>
          <w:szCs w:val="28"/>
          <w:rtl/>
        </w:rPr>
        <w:t xml:space="preserve"> </w:t>
      </w:r>
      <w:r w:rsidRPr="00723A9C">
        <w:rPr>
          <w:rFonts w:cs="B Nazanin" w:hint="cs"/>
          <w:sz w:val="28"/>
          <w:szCs w:val="28"/>
          <w:rtl/>
        </w:rPr>
        <w:t>با</w:t>
      </w:r>
      <w:r w:rsidRPr="00723A9C">
        <w:rPr>
          <w:rFonts w:cs="B Nazanin"/>
          <w:sz w:val="28"/>
          <w:szCs w:val="28"/>
          <w:rtl/>
        </w:rPr>
        <w:t xml:space="preserve"> </w:t>
      </w:r>
      <w:r w:rsidRPr="00723A9C">
        <w:rPr>
          <w:rFonts w:cs="B Nazanin" w:hint="cs"/>
          <w:sz w:val="28"/>
          <w:szCs w:val="28"/>
          <w:rtl/>
        </w:rPr>
        <w:t>هدف</w:t>
      </w:r>
      <w:r w:rsidRPr="00723A9C">
        <w:rPr>
          <w:rFonts w:cs="B Nazanin"/>
          <w:sz w:val="28"/>
          <w:szCs w:val="28"/>
          <w:rtl/>
        </w:rPr>
        <w:t xml:space="preserve"> </w:t>
      </w:r>
      <w:r w:rsidRPr="00723A9C">
        <w:rPr>
          <w:rFonts w:cs="B Nazanin" w:hint="cs"/>
          <w:sz w:val="28"/>
          <w:szCs w:val="28"/>
          <w:rtl/>
        </w:rPr>
        <w:t>ایجاد</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 xml:space="preserve"> </w:t>
      </w:r>
      <w:r w:rsidRPr="00723A9C">
        <w:rPr>
          <w:rFonts w:cs="B Nazanin" w:hint="cs"/>
          <w:sz w:val="28"/>
          <w:szCs w:val="28"/>
          <w:rtl/>
        </w:rPr>
        <w:t>مشترک</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تسهیل</w:t>
      </w:r>
      <w:r w:rsidRPr="00723A9C">
        <w:rPr>
          <w:rFonts w:cs="B Nazanin"/>
          <w:sz w:val="28"/>
          <w:szCs w:val="28"/>
          <w:rtl/>
        </w:rPr>
        <w:t xml:space="preserve"> </w:t>
      </w:r>
      <w:r w:rsidRPr="00723A9C">
        <w:rPr>
          <w:rFonts w:cs="B Nazanin" w:hint="cs"/>
          <w:sz w:val="28"/>
          <w:szCs w:val="28"/>
          <w:rtl/>
        </w:rPr>
        <w:t>حرکت</w:t>
      </w:r>
      <w:r w:rsidRPr="00723A9C">
        <w:rPr>
          <w:rFonts w:cs="B Nazanin"/>
          <w:sz w:val="28"/>
          <w:szCs w:val="28"/>
          <w:rtl/>
        </w:rPr>
        <w:t xml:space="preserve"> </w:t>
      </w:r>
      <w:r w:rsidRPr="00723A9C">
        <w:rPr>
          <w:rFonts w:cs="B Nazanin" w:hint="cs"/>
          <w:sz w:val="28"/>
          <w:szCs w:val="28"/>
          <w:rtl/>
        </w:rPr>
        <w:t>آزاد</w:t>
      </w:r>
      <w:r w:rsidRPr="00723A9C">
        <w:rPr>
          <w:rFonts w:cs="B Nazanin"/>
          <w:sz w:val="28"/>
          <w:szCs w:val="28"/>
          <w:rtl/>
        </w:rPr>
        <w:t xml:space="preserve"> </w:t>
      </w:r>
      <w:r w:rsidRPr="00723A9C">
        <w:rPr>
          <w:rFonts w:cs="B Nazanin" w:hint="cs"/>
          <w:sz w:val="28"/>
          <w:szCs w:val="28"/>
          <w:rtl/>
        </w:rPr>
        <w:t>کالا،</w:t>
      </w:r>
      <w:r w:rsidRPr="00723A9C">
        <w:rPr>
          <w:rFonts w:cs="B Nazanin"/>
          <w:sz w:val="28"/>
          <w:szCs w:val="28"/>
          <w:rtl/>
        </w:rPr>
        <w:t xml:space="preserve"> </w:t>
      </w:r>
      <w:r w:rsidRPr="00723A9C">
        <w:rPr>
          <w:rFonts w:cs="B Nazanin" w:hint="cs"/>
          <w:sz w:val="28"/>
          <w:szCs w:val="28"/>
          <w:rtl/>
        </w:rPr>
        <w:t>خدمات،</w:t>
      </w:r>
      <w:r w:rsidRPr="00723A9C">
        <w:rPr>
          <w:rFonts w:cs="B Nazanin"/>
          <w:sz w:val="28"/>
          <w:szCs w:val="28"/>
          <w:rtl/>
        </w:rPr>
        <w:t xml:space="preserve"> </w:t>
      </w:r>
      <w:r w:rsidRPr="00723A9C">
        <w:rPr>
          <w:rFonts w:cs="B Nazanin" w:hint="cs"/>
          <w:sz w:val="28"/>
          <w:szCs w:val="28"/>
          <w:rtl/>
        </w:rPr>
        <w:t>سرمایه</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نیروی</w:t>
      </w:r>
      <w:r w:rsidRPr="00723A9C">
        <w:rPr>
          <w:rFonts w:cs="B Nazanin"/>
          <w:sz w:val="28"/>
          <w:szCs w:val="28"/>
          <w:rtl/>
        </w:rPr>
        <w:t xml:space="preserve"> </w:t>
      </w:r>
      <w:r w:rsidRPr="00723A9C">
        <w:rPr>
          <w:rFonts w:cs="B Nazanin" w:hint="cs"/>
          <w:sz w:val="28"/>
          <w:szCs w:val="28"/>
          <w:rtl/>
        </w:rPr>
        <w:t>کار</w:t>
      </w:r>
      <w:r w:rsidRPr="00723A9C">
        <w:rPr>
          <w:rFonts w:cs="B Nazanin"/>
          <w:sz w:val="28"/>
          <w:szCs w:val="28"/>
          <w:rtl/>
        </w:rPr>
        <w:t xml:space="preserve"> </w:t>
      </w:r>
      <w:r w:rsidRPr="00723A9C">
        <w:rPr>
          <w:rFonts w:cs="B Nazanin" w:hint="cs"/>
          <w:sz w:val="28"/>
          <w:szCs w:val="28"/>
          <w:rtl/>
        </w:rPr>
        <w:t>شکل</w:t>
      </w:r>
      <w:r w:rsidRPr="00723A9C">
        <w:rPr>
          <w:rFonts w:cs="B Nazanin"/>
          <w:sz w:val="28"/>
          <w:szCs w:val="28"/>
          <w:rtl/>
        </w:rPr>
        <w:t xml:space="preserve"> </w:t>
      </w:r>
      <w:r w:rsidRPr="00723A9C">
        <w:rPr>
          <w:rFonts w:cs="B Nazanin" w:hint="cs"/>
          <w:sz w:val="28"/>
          <w:szCs w:val="28"/>
          <w:rtl/>
        </w:rPr>
        <w:t>گرفته</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w:t>
      </w:r>
      <w:r w:rsidRPr="00723A9C">
        <w:rPr>
          <w:rFonts w:cs="B Nazanin" w:hint="cs"/>
          <w:sz w:val="28"/>
          <w:szCs w:val="28"/>
          <w:rtl/>
        </w:rPr>
        <w:t>همچنین</w:t>
      </w:r>
      <w:r w:rsidRPr="00723A9C">
        <w:rPr>
          <w:rFonts w:cs="B Nazanin"/>
          <w:sz w:val="28"/>
          <w:szCs w:val="28"/>
          <w:rtl/>
        </w:rPr>
        <w:t xml:space="preserve"> </w:t>
      </w:r>
      <w:r w:rsidRPr="00723A9C">
        <w:rPr>
          <w:rFonts w:cs="B Nazanin" w:hint="cs"/>
          <w:sz w:val="28"/>
          <w:szCs w:val="28"/>
          <w:rtl/>
        </w:rPr>
        <w:t>سیاست‌های</w:t>
      </w:r>
      <w:r w:rsidRPr="00723A9C">
        <w:rPr>
          <w:rFonts w:cs="B Nazanin"/>
          <w:sz w:val="28"/>
          <w:szCs w:val="28"/>
          <w:rtl/>
        </w:rPr>
        <w:t xml:space="preserve"> </w:t>
      </w:r>
      <w:r w:rsidRPr="00723A9C">
        <w:rPr>
          <w:rFonts w:cs="B Nazanin" w:hint="cs"/>
          <w:sz w:val="28"/>
          <w:szCs w:val="28"/>
          <w:rtl/>
        </w:rPr>
        <w:t>مشترکی</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زمینه‌هایی</w:t>
      </w:r>
      <w:r w:rsidRPr="00723A9C">
        <w:rPr>
          <w:rFonts w:cs="B Nazanin"/>
          <w:sz w:val="28"/>
          <w:szCs w:val="28"/>
          <w:rtl/>
        </w:rPr>
        <w:t xml:space="preserve"> </w:t>
      </w:r>
      <w:r w:rsidRPr="00723A9C">
        <w:rPr>
          <w:rFonts w:cs="B Nazanin" w:hint="cs"/>
          <w:sz w:val="28"/>
          <w:szCs w:val="28"/>
          <w:rtl/>
        </w:rPr>
        <w:t>مانند</w:t>
      </w:r>
      <w:r w:rsidRPr="00723A9C">
        <w:rPr>
          <w:rFonts w:cs="B Nazanin"/>
          <w:sz w:val="28"/>
          <w:szCs w:val="28"/>
          <w:rtl/>
        </w:rPr>
        <w:t xml:space="preserve"> </w:t>
      </w:r>
      <w:r w:rsidRPr="00723A9C">
        <w:rPr>
          <w:rFonts w:cs="B Nazanin" w:hint="cs"/>
          <w:sz w:val="28"/>
          <w:szCs w:val="28"/>
          <w:rtl/>
        </w:rPr>
        <w:t>تعرفه‌های</w:t>
      </w:r>
      <w:r w:rsidRPr="00723A9C">
        <w:rPr>
          <w:rFonts w:cs="B Nazanin"/>
          <w:sz w:val="28"/>
          <w:szCs w:val="28"/>
          <w:rtl/>
        </w:rPr>
        <w:t xml:space="preserve"> </w:t>
      </w:r>
      <w:r w:rsidRPr="00723A9C">
        <w:rPr>
          <w:rFonts w:cs="B Nazanin" w:hint="cs"/>
          <w:sz w:val="28"/>
          <w:szCs w:val="28"/>
          <w:rtl/>
        </w:rPr>
        <w:t>گمرکی،</w:t>
      </w:r>
      <w:r w:rsidRPr="00723A9C">
        <w:rPr>
          <w:rFonts w:cs="B Nazanin"/>
          <w:sz w:val="28"/>
          <w:szCs w:val="28"/>
          <w:rtl/>
        </w:rPr>
        <w:t xml:space="preserve"> </w:t>
      </w:r>
      <w:r w:rsidRPr="00723A9C">
        <w:rPr>
          <w:rFonts w:cs="B Nazanin" w:hint="cs"/>
          <w:sz w:val="28"/>
          <w:szCs w:val="28"/>
          <w:rtl/>
        </w:rPr>
        <w:t>مقر</w:t>
      </w:r>
      <w:r w:rsidRPr="00723A9C">
        <w:rPr>
          <w:rFonts w:cs="B Nazanin"/>
          <w:sz w:val="28"/>
          <w:szCs w:val="28"/>
          <w:rtl/>
        </w:rPr>
        <w:t>رات فنی و استانداردها بین اعضا اجرا می‌کند.</w:t>
      </w:r>
    </w:p>
    <w:p w:rsidR="001C3A2D" w:rsidRPr="00723A9C" w:rsidRDefault="001C3A2D" w:rsidP="00723A9C">
      <w:pPr>
        <w:shd w:val="clear" w:color="auto" w:fill="FFFFFF" w:themeFill="background1"/>
        <w:spacing w:after="0" w:line="360" w:lineRule="auto"/>
        <w:jc w:val="both"/>
        <w:rPr>
          <w:rFonts w:cs="B Nazanin"/>
          <w:sz w:val="28"/>
          <w:szCs w:val="28"/>
          <w:rtl/>
        </w:rPr>
      </w:pPr>
      <w:r w:rsidRPr="00723A9C">
        <w:rPr>
          <w:rFonts w:cs="B Nazanin"/>
          <w:sz w:val="28"/>
          <w:szCs w:val="28"/>
          <w:u w:val="single"/>
          <w:rtl/>
        </w:rPr>
        <w:t>نقشه اتحادیه اقتصادی اوراسیا</w:t>
      </w:r>
      <w:r w:rsidRPr="00723A9C">
        <w:rPr>
          <w:rFonts w:cs="B Nazanin"/>
          <w:sz w:val="28"/>
          <w:szCs w:val="28"/>
          <w:rtl/>
        </w:rPr>
        <w:t>: موقعیت جغرافیایی کشورهای عضو اتحادیه اوراسیا با رنگ زرد نشان داده شده است. این پنج کشور با حذف موانع تجاری میان خود، یک بازار واحد منطقه‌ای را تشکیل داده‌اند که از اروپای شرقی تا آسیای مرکزی گسترده است.</w:t>
      </w:r>
    </w:p>
    <w:p w:rsidR="001C3A2D" w:rsidRPr="00723A9C" w:rsidRDefault="001C3A2D" w:rsidP="00723A9C">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علاوه بر کشورهای عضو، کشورهای هم‌جوار متعددی دارای تعاملات تجاری قابل توجه با اتحادیه اوراسیا هستند. برای مثال، کشور چین به عنوان همسایه شرقی روسیه و قزاقستان، یکی از بزرگ‌ترین شرکای تجاری اتحادیه محسوب می‌شود. ایران نیز به عنوان همسایه جنوبی ارمنستان و نزدیک به حوزه اوراسیا، از سال ۲۰۱۹ یک موافقت‌نامه تجارت ترجیحی با </w:t>
      </w:r>
      <w:r w:rsidRPr="00723A9C">
        <w:rPr>
          <w:rFonts w:cs="B Nazanin"/>
          <w:sz w:val="28"/>
          <w:szCs w:val="28"/>
        </w:rPr>
        <w:t>EAEU</w:t>
      </w:r>
      <w:r w:rsidRPr="00723A9C">
        <w:rPr>
          <w:rFonts w:cs="B Nazanin"/>
          <w:sz w:val="28"/>
          <w:szCs w:val="28"/>
          <w:rtl/>
        </w:rPr>
        <w:t xml:space="preserve"> منعقد کرده است</w:t>
      </w:r>
      <w:r w:rsidRPr="00723A9C">
        <w:rPr>
          <w:rFonts w:cs="B Nazanin" w:hint="cs"/>
          <w:sz w:val="28"/>
          <w:szCs w:val="28"/>
          <w:rtl/>
        </w:rPr>
        <w:t>،</w:t>
      </w:r>
      <w:r w:rsidRPr="00723A9C">
        <w:rPr>
          <w:rFonts w:cs="B Nazanin"/>
          <w:sz w:val="28"/>
          <w:szCs w:val="28"/>
          <w:rtl/>
        </w:rPr>
        <w:t xml:space="preserve"> </w:t>
      </w:r>
      <w:r w:rsidRPr="00723A9C">
        <w:rPr>
          <w:rFonts w:cs="B Nazanin" w:hint="cs"/>
          <w:sz w:val="28"/>
          <w:szCs w:val="28"/>
          <w:rtl/>
        </w:rPr>
        <w:t>که</w:t>
      </w:r>
      <w:r w:rsidRPr="00723A9C">
        <w:rPr>
          <w:rFonts w:cs="B Nazanin"/>
          <w:sz w:val="28"/>
          <w:szCs w:val="28"/>
          <w:rtl/>
        </w:rPr>
        <w:t xml:space="preserve"> </w:t>
      </w:r>
      <w:r w:rsidRPr="00723A9C">
        <w:rPr>
          <w:rFonts w:cs="B Nazanin" w:hint="cs"/>
          <w:sz w:val="28"/>
          <w:szCs w:val="28"/>
          <w:rtl/>
        </w:rPr>
        <w:t>روابط</w:t>
      </w:r>
      <w:r w:rsidRPr="00723A9C">
        <w:rPr>
          <w:rFonts w:cs="B Nazanin"/>
          <w:sz w:val="28"/>
          <w:szCs w:val="28"/>
          <w:rtl/>
        </w:rPr>
        <w:t xml:space="preserve"> </w:t>
      </w:r>
      <w:r w:rsidRPr="00723A9C">
        <w:rPr>
          <w:rFonts w:cs="B Nazanin" w:hint="cs"/>
          <w:sz w:val="28"/>
          <w:szCs w:val="28"/>
          <w:rtl/>
        </w:rPr>
        <w:t>اقتصادی</w:t>
      </w:r>
      <w:r w:rsidRPr="00723A9C">
        <w:rPr>
          <w:rFonts w:cs="B Nazanin"/>
          <w:sz w:val="28"/>
          <w:szCs w:val="28"/>
          <w:rtl/>
        </w:rPr>
        <w:t xml:space="preserve"> </w:t>
      </w:r>
      <w:r w:rsidRPr="00723A9C">
        <w:rPr>
          <w:rFonts w:cs="B Nazanin" w:hint="cs"/>
          <w:sz w:val="28"/>
          <w:szCs w:val="28"/>
          <w:rtl/>
        </w:rPr>
        <w:t>دوجانبه</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w:t>
      </w:r>
      <w:r w:rsidRPr="00723A9C">
        <w:rPr>
          <w:rFonts w:cs="B Nazanin" w:hint="cs"/>
          <w:sz w:val="28"/>
          <w:szCs w:val="28"/>
          <w:rtl/>
        </w:rPr>
        <w:t>تسهیل</w:t>
      </w:r>
      <w:r w:rsidRPr="00723A9C">
        <w:rPr>
          <w:rFonts w:cs="B Nazanin"/>
          <w:sz w:val="28"/>
          <w:szCs w:val="28"/>
          <w:rtl/>
        </w:rPr>
        <w:t xml:space="preserve"> </w:t>
      </w:r>
      <w:r w:rsidRPr="00723A9C">
        <w:rPr>
          <w:rFonts w:cs="B Nazanin" w:hint="cs"/>
          <w:sz w:val="28"/>
          <w:szCs w:val="28"/>
          <w:rtl/>
        </w:rPr>
        <w:t>می‌کند</w:t>
      </w:r>
      <w:r w:rsidRPr="00723A9C">
        <w:rPr>
          <w:rFonts w:cs="B Nazanin"/>
          <w:sz w:val="28"/>
          <w:szCs w:val="28"/>
          <w:rtl/>
        </w:rPr>
        <w:t xml:space="preserve">. </w:t>
      </w:r>
      <w:r w:rsidRPr="00723A9C">
        <w:rPr>
          <w:rFonts w:cs="B Nazanin" w:hint="cs"/>
          <w:sz w:val="28"/>
          <w:szCs w:val="28"/>
          <w:rtl/>
        </w:rPr>
        <w:t>ترکیه</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عنوان</w:t>
      </w:r>
      <w:r w:rsidRPr="00723A9C">
        <w:rPr>
          <w:rFonts w:cs="B Nazanin"/>
          <w:sz w:val="28"/>
          <w:szCs w:val="28"/>
          <w:rtl/>
        </w:rPr>
        <w:t xml:space="preserve"> </w:t>
      </w:r>
      <w:r w:rsidRPr="00723A9C">
        <w:rPr>
          <w:rFonts w:cs="B Nazanin" w:hint="cs"/>
          <w:sz w:val="28"/>
          <w:szCs w:val="28"/>
          <w:rtl/>
        </w:rPr>
        <w:t>همسایه</w:t>
      </w:r>
      <w:r w:rsidRPr="00723A9C">
        <w:rPr>
          <w:rFonts w:cs="B Nazanin"/>
          <w:sz w:val="28"/>
          <w:szCs w:val="28"/>
          <w:rtl/>
        </w:rPr>
        <w:t xml:space="preserve"> </w:t>
      </w:r>
      <w:r w:rsidRPr="00723A9C">
        <w:rPr>
          <w:rFonts w:cs="B Nazanin" w:hint="cs"/>
          <w:sz w:val="28"/>
          <w:szCs w:val="28"/>
          <w:rtl/>
        </w:rPr>
        <w:t>غربی</w:t>
      </w:r>
      <w:r w:rsidRPr="00723A9C">
        <w:rPr>
          <w:rFonts w:cs="B Nazanin"/>
          <w:sz w:val="28"/>
          <w:szCs w:val="28"/>
          <w:rtl/>
        </w:rPr>
        <w:t xml:space="preserve"> </w:t>
      </w:r>
      <w:r w:rsidRPr="00723A9C">
        <w:rPr>
          <w:rFonts w:cs="B Nazanin" w:hint="cs"/>
          <w:sz w:val="28"/>
          <w:szCs w:val="28"/>
          <w:rtl/>
        </w:rPr>
        <w:t>منطقه</w:t>
      </w:r>
      <w:r w:rsidRPr="00723A9C">
        <w:rPr>
          <w:rFonts w:cs="B Nazanin"/>
          <w:sz w:val="28"/>
          <w:szCs w:val="28"/>
          <w:rtl/>
        </w:rPr>
        <w:t xml:space="preserve"> </w:t>
      </w:r>
      <w:r w:rsidRPr="00723A9C">
        <w:rPr>
          <w:rFonts w:cs="B Nazanin" w:hint="cs"/>
          <w:sz w:val="28"/>
          <w:szCs w:val="28"/>
          <w:rtl/>
        </w:rPr>
        <w:t>اوراسیا</w:t>
      </w:r>
      <w:r w:rsidRPr="00723A9C">
        <w:rPr>
          <w:rFonts w:cs="B Nazanin"/>
          <w:sz w:val="28"/>
          <w:szCs w:val="28"/>
          <w:rtl/>
        </w:rPr>
        <w:t xml:space="preserve"> </w:t>
      </w:r>
      <w:r w:rsidRPr="00723A9C">
        <w:rPr>
          <w:rFonts w:cs="B Nazanin" w:hint="cs"/>
          <w:sz w:val="28"/>
          <w:szCs w:val="28"/>
          <w:rtl/>
        </w:rPr>
        <w:t>نیز</w:t>
      </w:r>
      <w:r w:rsidRPr="00723A9C">
        <w:rPr>
          <w:rFonts w:cs="B Nazanin"/>
          <w:sz w:val="28"/>
          <w:szCs w:val="28"/>
          <w:rtl/>
        </w:rPr>
        <w:t xml:space="preserve"> </w:t>
      </w:r>
      <w:r w:rsidRPr="00723A9C">
        <w:rPr>
          <w:rFonts w:cs="B Nazanin" w:hint="cs"/>
          <w:sz w:val="28"/>
          <w:szCs w:val="28"/>
          <w:rtl/>
        </w:rPr>
        <w:t>علاقه‌مند</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گسترش</w:t>
      </w:r>
      <w:r w:rsidRPr="00723A9C">
        <w:rPr>
          <w:rFonts w:cs="B Nazanin"/>
          <w:sz w:val="28"/>
          <w:szCs w:val="28"/>
          <w:rtl/>
        </w:rPr>
        <w:t xml:space="preserve"> </w:t>
      </w:r>
      <w:r w:rsidRPr="00723A9C">
        <w:rPr>
          <w:rFonts w:cs="B Nazanin" w:hint="cs"/>
          <w:sz w:val="28"/>
          <w:szCs w:val="28"/>
          <w:rtl/>
        </w:rPr>
        <w:t>همکاری</w:t>
      </w:r>
      <w:r w:rsidRPr="00723A9C">
        <w:rPr>
          <w:rFonts w:cs="B Nazanin"/>
          <w:sz w:val="28"/>
          <w:szCs w:val="28"/>
          <w:rtl/>
        </w:rPr>
        <w:t xml:space="preserve"> </w:t>
      </w:r>
      <w:r w:rsidRPr="00723A9C">
        <w:rPr>
          <w:rFonts w:cs="B Nazanin" w:hint="cs"/>
          <w:sz w:val="28"/>
          <w:szCs w:val="28"/>
          <w:rtl/>
        </w:rPr>
        <w:t>تجاری</w:t>
      </w:r>
      <w:r w:rsidRPr="00723A9C">
        <w:rPr>
          <w:rFonts w:cs="B Nazanin"/>
          <w:sz w:val="28"/>
          <w:szCs w:val="28"/>
          <w:rtl/>
        </w:rPr>
        <w:t xml:space="preserve"> </w:t>
      </w:r>
      <w:r w:rsidRPr="00723A9C">
        <w:rPr>
          <w:rFonts w:cs="B Nazanin" w:hint="cs"/>
          <w:sz w:val="28"/>
          <w:szCs w:val="28"/>
          <w:rtl/>
        </w:rPr>
        <w:t>با</w:t>
      </w:r>
      <w:r w:rsidRPr="00723A9C">
        <w:rPr>
          <w:rFonts w:cs="B Nazanin"/>
          <w:sz w:val="28"/>
          <w:szCs w:val="28"/>
          <w:rtl/>
        </w:rPr>
        <w:t xml:space="preserve"> </w:t>
      </w:r>
      <w:r w:rsidRPr="00723A9C">
        <w:rPr>
          <w:rFonts w:cs="B Nazanin" w:hint="cs"/>
          <w:sz w:val="28"/>
          <w:szCs w:val="28"/>
          <w:rtl/>
        </w:rPr>
        <w:t>اتحادیه</w:t>
      </w:r>
      <w:r w:rsidRPr="00723A9C">
        <w:rPr>
          <w:rFonts w:cs="B Nazanin"/>
          <w:sz w:val="28"/>
          <w:szCs w:val="28"/>
          <w:rtl/>
        </w:rPr>
        <w:t xml:space="preserve"> </w:t>
      </w:r>
      <w:r w:rsidRPr="00723A9C">
        <w:rPr>
          <w:rFonts w:cs="B Nazanin" w:hint="cs"/>
          <w:sz w:val="28"/>
          <w:szCs w:val="28"/>
          <w:rtl/>
        </w:rPr>
        <w:t>بوده</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مذاکراتی</w:t>
      </w:r>
      <w:r w:rsidRPr="00723A9C">
        <w:rPr>
          <w:rFonts w:cs="B Nazanin"/>
          <w:sz w:val="28"/>
          <w:szCs w:val="28"/>
          <w:rtl/>
        </w:rPr>
        <w:t xml:space="preserve"> </w:t>
      </w:r>
      <w:r w:rsidRPr="00723A9C">
        <w:rPr>
          <w:rFonts w:cs="B Nazanin" w:hint="cs"/>
          <w:sz w:val="28"/>
          <w:szCs w:val="28"/>
          <w:rtl/>
        </w:rPr>
        <w:t>جهت</w:t>
      </w:r>
      <w:r w:rsidRPr="00723A9C">
        <w:rPr>
          <w:rFonts w:cs="B Nazanin"/>
          <w:sz w:val="28"/>
          <w:szCs w:val="28"/>
          <w:rtl/>
        </w:rPr>
        <w:t xml:space="preserve"> ایجاد منطقه آزاد تجاری در جریان بوده است</w:t>
      </w:r>
      <w:r w:rsidRPr="00723A9C">
        <w:rPr>
          <w:rFonts w:cs="B Nazanin" w:hint="cs"/>
          <w:sz w:val="28"/>
          <w:szCs w:val="28"/>
          <w:rtl/>
        </w:rPr>
        <w:t>، همچنین</w:t>
      </w:r>
      <w:r w:rsidRPr="00723A9C">
        <w:rPr>
          <w:rFonts w:cs="B Nazanin"/>
          <w:sz w:val="28"/>
          <w:szCs w:val="28"/>
          <w:rtl/>
        </w:rPr>
        <w:t xml:space="preserve"> </w:t>
      </w:r>
      <w:r w:rsidRPr="00723A9C">
        <w:rPr>
          <w:rFonts w:cs="B Nazanin" w:hint="cs"/>
          <w:sz w:val="28"/>
          <w:szCs w:val="28"/>
          <w:rtl/>
        </w:rPr>
        <w:t>برخی</w:t>
      </w:r>
      <w:r w:rsidRPr="00723A9C">
        <w:rPr>
          <w:rFonts w:cs="B Nazanin"/>
          <w:sz w:val="28"/>
          <w:szCs w:val="28"/>
          <w:rtl/>
        </w:rPr>
        <w:t xml:space="preserve"> </w:t>
      </w:r>
      <w:r w:rsidRPr="00723A9C">
        <w:rPr>
          <w:rFonts w:cs="B Nazanin" w:hint="cs"/>
          <w:sz w:val="28"/>
          <w:szCs w:val="28"/>
          <w:rtl/>
        </w:rPr>
        <w:t>جمهوری‌های</w:t>
      </w:r>
      <w:r w:rsidRPr="00723A9C">
        <w:rPr>
          <w:rFonts w:cs="B Nazanin"/>
          <w:sz w:val="28"/>
          <w:szCs w:val="28"/>
          <w:rtl/>
        </w:rPr>
        <w:t xml:space="preserve"> </w:t>
      </w:r>
      <w:r w:rsidRPr="00723A9C">
        <w:rPr>
          <w:rFonts w:cs="B Nazanin" w:hint="cs"/>
          <w:sz w:val="28"/>
          <w:szCs w:val="28"/>
          <w:rtl/>
        </w:rPr>
        <w:t>مستقل</w:t>
      </w:r>
      <w:r w:rsidRPr="00723A9C">
        <w:rPr>
          <w:rFonts w:cs="B Nazanin"/>
          <w:sz w:val="28"/>
          <w:szCs w:val="28"/>
          <w:rtl/>
        </w:rPr>
        <w:t xml:space="preserve"> </w:t>
      </w:r>
      <w:r w:rsidRPr="00723A9C">
        <w:rPr>
          <w:rFonts w:cs="B Nazanin" w:hint="cs"/>
          <w:sz w:val="28"/>
          <w:szCs w:val="28"/>
          <w:rtl/>
        </w:rPr>
        <w:t>مشترک‌المنافع</w:t>
      </w:r>
      <w:r w:rsidRPr="00723A9C">
        <w:rPr>
          <w:rFonts w:cs="B Nazanin"/>
          <w:sz w:val="28"/>
          <w:szCs w:val="28"/>
          <w:rtl/>
        </w:rPr>
        <w:t xml:space="preserve"> </w:t>
      </w:r>
      <w:r w:rsidRPr="00723A9C">
        <w:rPr>
          <w:rFonts w:cs="B Nazanin" w:hint="cs"/>
          <w:sz w:val="28"/>
          <w:szCs w:val="28"/>
          <w:rtl/>
        </w:rPr>
        <w:t xml:space="preserve"> </w:t>
      </w:r>
      <w:r w:rsidRPr="00723A9C">
        <w:rPr>
          <w:rFonts w:cs="B Nazanin"/>
          <w:sz w:val="28"/>
          <w:szCs w:val="28"/>
        </w:rPr>
        <w:t xml:space="preserve">CIS </w:t>
      </w:r>
      <w:r w:rsidRPr="00723A9C">
        <w:rPr>
          <w:rFonts w:cs="B Nazanin" w:hint="cs"/>
          <w:sz w:val="28"/>
          <w:szCs w:val="28"/>
          <w:rtl/>
        </w:rPr>
        <w:t xml:space="preserve"> </w:t>
      </w:r>
      <w:r w:rsidRPr="00723A9C">
        <w:rPr>
          <w:rFonts w:cs="B Nazanin"/>
          <w:sz w:val="28"/>
          <w:szCs w:val="28"/>
          <w:rtl/>
        </w:rPr>
        <w:t xml:space="preserve">در همسایگی اتحادیه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نظیر</w:t>
      </w:r>
      <w:r w:rsidRPr="00723A9C">
        <w:rPr>
          <w:rFonts w:cs="B Nazanin"/>
          <w:sz w:val="28"/>
          <w:szCs w:val="28"/>
          <w:rtl/>
        </w:rPr>
        <w:t xml:space="preserve"> </w:t>
      </w:r>
      <w:r w:rsidRPr="00723A9C">
        <w:rPr>
          <w:rFonts w:cs="B Nazanin" w:hint="cs"/>
          <w:sz w:val="28"/>
          <w:szCs w:val="28"/>
          <w:rtl/>
        </w:rPr>
        <w:t>ازبکستان</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تاجیکستان</w:t>
      </w:r>
      <w:r w:rsidRPr="00723A9C">
        <w:rPr>
          <w:rFonts w:cs="B Nazanin"/>
          <w:sz w:val="28"/>
          <w:szCs w:val="28"/>
          <w:rtl/>
        </w:rPr>
        <w:t xml:space="preserve">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مبادلات</w:t>
      </w:r>
      <w:r w:rsidRPr="00723A9C">
        <w:rPr>
          <w:rFonts w:cs="B Nazanin"/>
          <w:sz w:val="28"/>
          <w:szCs w:val="28"/>
          <w:rtl/>
        </w:rPr>
        <w:t xml:space="preserve"> </w:t>
      </w:r>
      <w:r w:rsidRPr="00723A9C">
        <w:rPr>
          <w:rFonts w:cs="B Nazanin" w:hint="cs"/>
          <w:sz w:val="28"/>
          <w:szCs w:val="28"/>
          <w:rtl/>
        </w:rPr>
        <w:t>اقتصادی</w:t>
      </w:r>
      <w:r w:rsidRPr="00723A9C">
        <w:rPr>
          <w:rFonts w:cs="B Nazanin"/>
          <w:sz w:val="28"/>
          <w:szCs w:val="28"/>
          <w:rtl/>
        </w:rPr>
        <w:t xml:space="preserve"> </w:t>
      </w:r>
      <w:r w:rsidRPr="00723A9C">
        <w:rPr>
          <w:rFonts w:cs="B Nazanin" w:hint="cs"/>
          <w:sz w:val="28"/>
          <w:szCs w:val="28"/>
          <w:rtl/>
        </w:rPr>
        <w:t>قابل</w:t>
      </w:r>
      <w:r w:rsidRPr="00723A9C">
        <w:rPr>
          <w:rFonts w:cs="B Nazanin"/>
          <w:sz w:val="28"/>
          <w:szCs w:val="28"/>
          <w:rtl/>
        </w:rPr>
        <w:t xml:space="preserve"> </w:t>
      </w:r>
      <w:r w:rsidRPr="00723A9C">
        <w:rPr>
          <w:rFonts w:cs="B Nazanin" w:hint="cs"/>
          <w:sz w:val="28"/>
          <w:szCs w:val="28"/>
          <w:rtl/>
        </w:rPr>
        <w:t>توجهی</w:t>
      </w:r>
      <w:r w:rsidRPr="00723A9C">
        <w:rPr>
          <w:rFonts w:cs="B Nazanin"/>
          <w:sz w:val="28"/>
          <w:szCs w:val="28"/>
          <w:rtl/>
        </w:rPr>
        <w:t xml:space="preserve"> </w:t>
      </w:r>
      <w:r w:rsidRPr="00723A9C">
        <w:rPr>
          <w:rFonts w:cs="B Nazanin" w:hint="cs"/>
          <w:sz w:val="28"/>
          <w:szCs w:val="28"/>
          <w:rtl/>
        </w:rPr>
        <w:t>با</w:t>
      </w:r>
      <w:r w:rsidRPr="00723A9C">
        <w:rPr>
          <w:rFonts w:cs="B Nazanin"/>
          <w:sz w:val="28"/>
          <w:szCs w:val="28"/>
          <w:rtl/>
        </w:rPr>
        <w:t xml:space="preserve"> </w:t>
      </w:r>
      <w:r w:rsidRPr="00723A9C">
        <w:rPr>
          <w:rFonts w:cs="B Nazanin" w:hint="cs"/>
          <w:sz w:val="28"/>
          <w:szCs w:val="28"/>
          <w:rtl/>
        </w:rPr>
        <w:t>اعضای</w:t>
      </w:r>
      <w:r w:rsidRPr="00723A9C">
        <w:rPr>
          <w:rFonts w:cs="B Nazanin"/>
          <w:sz w:val="28"/>
          <w:szCs w:val="28"/>
          <w:rtl/>
        </w:rPr>
        <w:t xml:space="preserve"> </w:t>
      </w:r>
      <w:r w:rsidRPr="00723A9C">
        <w:rPr>
          <w:rFonts w:cs="B Nazanin"/>
          <w:sz w:val="28"/>
          <w:szCs w:val="28"/>
        </w:rPr>
        <w:t>EAEU</w:t>
      </w:r>
      <w:r w:rsidRPr="00723A9C">
        <w:rPr>
          <w:rFonts w:cs="B Nazanin"/>
          <w:sz w:val="28"/>
          <w:szCs w:val="28"/>
          <w:rtl/>
        </w:rPr>
        <w:t xml:space="preserve"> دارند. این کشورهای هم‌جوار به جهت هم‌پوشانی‌های جغرافیایی و نیازهای بازار، می‌توانند به عنوان مقاصد مکمل برای صادرات حوزه سلامت مدنظر قرار گیرند.</w:t>
      </w:r>
    </w:p>
    <w:p w:rsidR="001C3A2D" w:rsidRPr="00723A9C" w:rsidRDefault="001C3A2D" w:rsidP="00723A9C">
      <w:pPr>
        <w:shd w:val="clear" w:color="auto" w:fill="FFFFFF" w:themeFill="background1"/>
        <w:spacing w:after="0" w:line="360" w:lineRule="auto"/>
        <w:jc w:val="both"/>
        <w:rPr>
          <w:rFonts w:cs="B Nazanin"/>
          <w:b/>
          <w:bCs/>
          <w:sz w:val="28"/>
          <w:szCs w:val="28"/>
          <w:u w:val="single"/>
          <w:rtl/>
        </w:rPr>
      </w:pPr>
      <w:r w:rsidRPr="00723A9C">
        <w:rPr>
          <w:rFonts w:cs="B Nazanin"/>
          <w:b/>
          <w:bCs/>
          <w:sz w:val="28"/>
          <w:szCs w:val="28"/>
          <w:u w:val="single"/>
          <w:rtl/>
        </w:rPr>
        <w:t>2. تحلیل بازار سلامت در کشورهای هدف (دارو و تجهیزات پزشکی)</w:t>
      </w:r>
    </w:p>
    <w:p w:rsidR="008F38E5" w:rsidRDefault="001C3A2D" w:rsidP="008F38E5">
      <w:pPr>
        <w:shd w:val="clear" w:color="auto" w:fill="FFFFFF" w:themeFill="background1"/>
        <w:spacing w:after="0" w:line="360" w:lineRule="auto"/>
        <w:jc w:val="both"/>
        <w:rPr>
          <w:rFonts w:ascii="Sakkal Majalla" w:hAnsi="Sakkal Majalla" w:cs="Sakkal Majalla"/>
          <w:sz w:val="28"/>
          <w:szCs w:val="28"/>
          <w:rtl/>
        </w:rPr>
      </w:pPr>
      <w:r w:rsidRPr="00723A9C">
        <w:rPr>
          <w:rFonts w:cs="B Nazanin"/>
          <w:sz w:val="28"/>
          <w:szCs w:val="28"/>
          <w:rtl/>
        </w:rPr>
        <w:lastRenderedPageBreak/>
        <w:t xml:space="preserve">بازار سلامت (شامل دارو و تجهیزات پزشکی) در کشورهای عضو اتحادیه اوراسیا و اطراف آن فرصت‌های قابل توجهی برای صادرکنندگان فراهم کرده است. بسیاری از این کشورها دارای ظرفیت تولید محدودی در حوزه دارو و تجهیزات پیشرفته بوده و بخش عمده نیازهای خود را از طریق واردات تأمین می‌کنند. در ادامه وضعیت بازار دارو و تجهیزات پزشکی در این کشورها و نیازهای وارداتی آنها تحلیل می‌شود. </w:t>
      </w:r>
    </w:p>
    <w:p w:rsidR="008F38E5" w:rsidRDefault="001C3A2D" w:rsidP="008F38E5">
      <w:pPr>
        <w:shd w:val="clear" w:color="auto" w:fill="FFFFFF" w:themeFill="background1"/>
        <w:spacing w:after="0" w:line="360" w:lineRule="auto"/>
        <w:jc w:val="both"/>
        <w:rPr>
          <w:rFonts w:cs="B Nazanin"/>
          <w:sz w:val="28"/>
          <w:szCs w:val="28"/>
          <w:rtl/>
        </w:rPr>
      </w:pPr>
      <w:r w:rsidRPr="008F38E5">
        <w:rPr>
          <w:rFonts w:ascii="Sakkal Majalla" w:hAnsi="Sakkal Majalla" w:cs="Sakkal Majalla" w:hint="cs"/>
          <w:b/>
          <w:bCs/>
          <w:sz w:val="28"/>
          <w:szCs w:val="28"/>
          <w:rtl/>
        </w:rPr>
        <w:t>•</w:t>
      </w:r>
      <w:r w:rsidRPr="008F38E5">
        <w:rPr>
          <w:rFonts w:cs="B Nazanin"/>
          <w:b/>
          <w:bCs/>
          <w:sz w:val="28"/>
          <w:szCs w:val="28"/>
          <w:rtl/>
        </w:rPr>
        <w:t xml:space="preserve"> </w:t>
      </w:r>
      <w:r w:rsidRPr="008F38E5">
        <w:rPr>
          <w:rFonts w:cs="B Nazanin" w:hint="cs"/>
          <w:b/>
          <w:bCs/>
          <w:sz w:val="28"/>
          <w:szCs w:val="28"/>
          <w:rtl/>
        </w:rPr>
        <w:t>بازار</w:t>
      </w:r>
      <w:r w:rsidRPr="008F38E5">
        <w:rPr>
          <w:rFonts w:cs="B Nazanin"/>
          <w:b/>
          <w:bCs/>
          <w:sz w:val="28"/>
          <w:szCs w:val="28"/>
          <w:rtl/>
        </w:rPr>
        <w:t xml:space="preserve"> </w:t>
      </w:r>
      <w:r w:rsidRPr="008F38E5">
        <w:rPr>
          <w:rFonts w:cs="B Nazanin" w:hint="cs"/>
          <w:b/>
          <w:bCs/>
          <w:sz w:val="28"/>
          <w:szCs w:val="28"/>
          <w:rtl/>
        </w:rPr>
        <w:t>دارو</w:t>
      </w:r>
      <w:r w:rsidRPr="00723A9C">
        <w:rPr>
          <w:rFonts w:cs="B Nazanin"/>
          <w:sz w:val="28"/>
          <w:szCs w:val="28"/>
          <w:rtl/>
        </w:rPr>
        <w:t xml:space="preserve">: کشورهای عضو </w:t>
      </w:r>
      <w:r w:rsidRPr="00723A9C">
        <w:rPr>
          <w:rFonts w:cs="B Nazanin"/>
          <w:sz w:val="28"/>
          <w:szCs w:val="28"/>
        </w:rPr>
        <w:t>EAEU</w:t>
      </w:r>
      <w:r w:rsidRPr="00723A9C">
        <w:rPr>
          <w:rFonts w:cs="B Nazanin"/>
          <w:sz w:val="28"/>
          <w:szCs w:val="28"/>
          <w:rtl/>
        </w:rPr>
        <w:t xml:space="preserve"> به ویژه در تأمین داروهای پیشرفته و مواد اولیه دارویی تا حد زیادی وابسته به واردات هستند. روسیه به عنوان بزرگ‌ترین اقتصاد اتحادیه، در سال ۲۰۲۰ حدود ۱۰</w:t>
      </w:r>
      <w:r w:rsidRPr="00723A9C">
        <w:rPr>
          <w:rFonts w:ascii="Sakkal Majalla" w:hAnsi="Sakkal Majalla" w:cs="Sakkal Majalla" w:hint="cs"/>
          <w:sz w:val="28"/>
          <w:szCs w:val="28"/>
          <w:rtl/>
        </w:rPr>
        <w:t>٫</w:t>
      </w:r>
      <w:r w:rsidRPr="00723A9C">
        <w:rPr>
          <w:rFonts w:cs="B Nazanin" w:hint="cs"/>
          <w:sz w:val="28"/>
          <w:szCs w:val="28"/>
          <w:rtl/>
        </w:rPr>
        <w:t>۷</w:t>
      </w:r>
      <w:r w:rsidRPr="00723A9C">
        <w:rPr>
          <w:rFonts w:cs="B Nazanin"/>
          <w:sz w:val="28"/>
          <w:szCs w:val="28"/>
          <w:rtl/>
        </w:rPr>
        <w:t xml:space="preserve"> </w:t>
      </w:r>
      <w:r w:rsidRPr="00723A9C">
        <w:rPr>
          <w:rFonts w:cs="B Nazanin" w:hint="cs"/>
          <w:sz w:val="28"/>
          <w:szCs w:val="28"/>
          <w:rtl/>
        </w:rPr>
        <w:t>میلیارد</w:t>
      </w:r>
      <w:r w:rsidRPr="00723A9C">
        <w:rPr>
          <w:rFonts w:cs="B Nazanin"/>
          <w:sz w:val="28"/>
          <w:szCs w:val="28"/>
          <w:rtl/>
        </w:rPr>
        <w:t xml:space="preserve"> </w:t>
      </w:r>
      <w:r w:rsidRPr="00723A9C">
        <w:rPr>
          <w:rFonts w:cs="B Nazanin" w:hint="cs"/>
          <w:sz w:val="28"/>
          <w:szCs w:val="28"/>
          <w:rtl/>
        </w:rPr>
        <w:t>دلار</w:t>
      </w:r>
      <w:r w:rsidRPr="00723A9C">
        <w:rPr>
          <w:rFonts w:cs="B Nazanin"/>
          <w:sz w:val="28"/>
          <w:szCs w:val="28"/>
          <w:rtl/>
        </w:rPr>
        <w:t xml:space="preserve"> </w:t>
      </w:r>
      <w:r w:rsidRPr="00723A9C">
        <w:rPr>
          <w:rFonts w:cs="B Nazanin" w:hint="cs"/>
          <w:sz w:val="28"/>
          <w:szCs w:val="28"/>
          <w:rtl/>
        </w:rPr>
        <w:t>واردات</w:t>
      </w:r>
      <w:r w:rsidRPr="00723A9C">
        <w:rPr>
          <w:rFonts w:cs="B Nazanin"/>
          <w:sz w:val="28"/>
          <w:szCs w:val="28"/>
          <w:rtl/>
        </w:rPr>
        <w:t xml:space="preserve"> </w:t>
      </w:r>
      <w:r w:rsidRPr="00723A9C">
        <w:rPr>
          <w:rFonts w:cs="B Nazanin" w:hint="cs"/>
          <w:sz w:val="28"/>
          <w:szCs w:val="28"/>
          <w:rtl/>
        </w:rPr>
        <w:t>محصولات</w:t>
      </w:r>
      <w:r w:rsidRPr="00723A9C">
        <w:rPr>
          <w:rFonts w:cs="B Nazanin"/>
          <w:sz w:val="28"/>
          <w:szCs w:val="28"/>
          <w:rtl/>
        </w:rPr>
        <w:t xml:space="preserve"> </w:t>
      </w:r>
      <w:r w:rsidRPr="00723A9C">
        <w:rPr>
          <w:rFonts w:cs="B Nazanin" w:hint="cs"/>
          <w:sz w:val="28"/>
          <w:szCs w:val="28"/>
          <w:rtl/>
        </w:rPr>
        <w:t>دارویی</w:t>
      </w:r>
      <w:r w:rsidRPr="00723A9C">
        <w:rPr>
          <w:rFonts w:cs="B Nazanin"/>
          <w:sz w:val="28"/>
          <w:szCs w:val="28"/>
          <w:rtl/>
        </w:rPr>
        <w:t xml:space="preserve"> </w:t>
      </w:r>
      <w:r w:rsidRPr="00723A9C">
        <w:rPr>
          <w:rFonts w:cs="B Nazanin" w:hint="cs"/>
          <w:sz w:val="28"/>
          <w:szCs w:val="28"/>
          <w:rtl/>
        </w:rPr>
        <w:t>داشته</w:t>
      </w:r>
      <w:r w:rsidRPr="00723A9C">
        <w:rPr>
          <w:rFonts w:cs="B Nazanin"/>
          <w:sz w:val="28"/>
          <w:szCs w:val="28"/>
          <w:rtl/>
        </w:rPr>
        <w:t xml:space="preserve"> </w:t>
      </w:r>
      <w:r w:rsidRPr="00723A9C">
        <w:rPr>
          <w:rFonts w:cs="B Nazanin" w:hint="cs"/>
          <w:sz w:val="28"/>
          <w:szCs w:val="28"/>
          <w:rtl/>
        </w:rPr>
        <w:t>است</w:t>
      </w:r>
      <w:r w:rsidR="00723A9C">
        <w:rPr>
          <w:rFonts w:cs="B Nazanin" w:hint="cs"/>
          <w:sz w:val="28"/>
          <w:szCs w:val="28"/>
          <w:rtl/>
        </w:rPr>
        <w:t>.</w:t>
      </w:r>
      <w:r w:rsidRPr="00723A9C">
        <w:rPr>
          <w:rFonts w:cs="B Nazanin"/>
          <w:sz w:val="28"/>
          <w:szCs w:val="28"/>
          <w:rtl/>
        </w:rPr>
        <w:t xml:space="preserve"> </w:t>
      </w:r>
      <w:r w:rsidRPr="00723A9C">
        <w:rPr>
          <w:rFonts w:cs="B Nazanin" w:hint="cs"/>
          <w:sz w:val="28"/>
          <w:szCs w:val="28"/>
          <w:rtl/>
        </w:rPr>
        <w:t>که</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رقم</w:t>
      </w:r>
      <w:r w:rsidRPr="00723A9C">
        <w:rPr>
          <w:rFonts w:cs="B Nazanin"/>
          <w:sz w:val="28"/>
          <w:szCs w:val="28"/>
          <w:rtl/>
        </w:rPr>
        <w:t xml:space="preserve"> </w:t>
      </w:r>
      <w:r w:rsidRPr="00723A9C">
        <w:rPr>
          <w:rFonts w:cs="B Nazanin" w:hint="cs"/>
          <w:sz w:val="28"/>
          <w:szCs w:val="28"/>
          <w:rtl/>
        </w:rPr>
        <w:t>آن</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سیزدهمین</w:t>
      </w:r>
      <w:r w:rsidRPr="00723A9C">
        <w:rPr>
          <w:rFonts w:cs="B Nazanin"/>
          <w:sz w:val="28"/>
          <w:szCs w:val="28"/>
          <w:rtl/>
        </w:rPr>
        <w:t xml:space="preserve"> </w:t>
      </w:r>
      <w:r w:rsidRPr="00723A9C">
        <w:rPr>
          <w:rFonts w:cs="B Nazanin" w:hint="cs"/>
          <w:sz w:val="28"/>
          <w:szCs w:val="28"/>
          <w:rtl/>
        </w:rPr>
        <w:t>واردکننده</w:t>
      </w:r>
      <w:r w:rsidRPr="00723A9C">
        <w:rPr>
          <w:rFonts w:cs="B Nazanin"/>
          <w:sz w:val="28"/>
          <w:szCs w:val="28"/>
          <w:rtl/>
        </w:rPr>
        <w:t xml:space="preserve"> بزرگ دارو در جهان تبدیل کرده است. دارو یکی از اقلام عمده وارداتی روسیه بوده و بخش قابل توجهی از مصرف دارویی این کشور از طریق شرکت‌های اروپایی (آلمان، سوئیس، بلژیک، هلند، آمریکا و غیره) تأمین می‌شده است</w:t>
      </w:r>
      <w:r w:rsidRPr="00723A9C">
        <w:rPr>
          <w:rFonts w:cs="B Nazanin" w:hint="cs"/>
          <w:sz w:val="28"/>
          <w:szCs w:val="28"/>
          <w:rtl/>
        </w:rPr>
        <w:t xml:space="preserve"> ، سایر</w:t>
      </w:r>
      <w:r w:rsidRPr="00723A9C">
        <w:rPr>
          <w:rFonts w:cs="B Nazanin"/>
          <w:sz w:val="28"/>
          <w:szCs w:val="28"/>
          <w:rtl/>
        </w:rPr>
        <w:t xml:space="preserve"> </w:t>
      </w:r>
      <w:r w:rsidRPr="00723A9C">
        <w:rPr>
          <w:rFonts w:cs="B Nazanin" w:hint="cs"/>
          <w:sz w:val="28"/>
          <w:szCs w:val="28"/>
          <w:rtl/>
        </w:rPr>
        <w:t>اعضای</w:t>
      </w:r>
      <w:r w:rsidRPr="00723A9C">
        <w:rPr>
          <w:rFonts w:cs="B Nazanin"/>
          <w:sz w:val="28"/>
          <w:szCs w:val="28"/>
          <w:rtl/>
        </w:rPr>
        <w:t xml:space="preserve"> </w:t>
      </w:r>
      <w:r w:rsidRPr="00723A9C">
        <w:rPr>
          <w:rFonts w:cs="B Nazanin" w:hint="cs"/>
          <w:sz w:val="28"/>
          <w:szCs w:val="28"/>
          <w:rtl/>
        </w:rPr>
        <w:t>اتحادیه</w:t>
      </w:r>
      <w:r w:rsidRPr="00723A9C">
        <w:rPr>
          <w:rFonts w:cs="B Nazanin"/>
          <w:sz w:val="28"/>
          <w:szCs w:val="28"/>
          <w:rtl/>
        </w:rPr>
        <w:t xml:space="preserve"> </w:t>
      </w:r>
      <w:r w:rsidRPr="00723A9C">
        <w:rPr>
          <w:rFonts w:cs="B Nazanin" w:hint="cs"/>
          <w:sz w:val="28"/>
          <w:szCs w:val="28"/>
          <w:rtl/>
        </w:rPr>
        <w:t>نیز</w:t>
      </w:r>
      <w:r w:rsidRPr="00723A9C">
        <w:rPr>
          <w:rFonts w:cs="B Nazanin"/>
          <w:sz w:val="28"/>
          <w:szCs w:val="28"/>
          <w:rtl/>
        </w:rPr>
        <w:t xml:space="preserve"> </w:t>
      </w:r>
      <w:r w:rsidRPr="00723A9C">
        <w:rPr>
          <w:rFonts w:cs="B Nazanin" w:hint="cs"/>
          <w:sz w:val="28"/>
          <w:szCs w:val="28"/>
          <w:rtl/>
        </w:rPr>
        <w:t>وضعیت</w:t>
      </w:r>
      <w:r w:rsidRPr="00723A9C">
        <w:rPr>
          <w:rFonts w:cs="B Nazanin"/>
          <w:sz w:val="28"/>
          <w:szCs w:val="28"/>
          <w:rtl/>
        </w:rPr>
        <w:t xml:space="preserve"> </w:t>
      </w:r>
      <w:r w:rsidRPr="00723A9C">
        <w:rPr>
          <w:rFonts w:cs="B Nazanin" w:hint="cs"/>
          <w:sz w:val="28"/>
          <w:szCs w:val="28"/>
          <w:rtl/>
        </w:rPr>
        <w:t>مشابهی</w:t>
      </w:r>
      <w:r w:rsidRPr="00723A9C">
        <w:rPr>
          <w:rFonts w:cs="B Nazanin"/>
          <w:sz w:val="28"/>
          <w:szCs w:val="28"/>
          <w:rtl/>
        </w:rPr>
        <w:t xml:space="preserve"> </w:t>
      </w:r>
      <w:r w:rsidRPr="00723A9C">
        <w:rPr>
          <w:rFonts w:cs="B Nazanin" w:hint="cs"/>
          <w:sz w:val="28"/>
          <w:szCs w:val="28"/>
          <w:rtl/>
        </w:rPr>
        <w:t>دارند؛</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عنوان</w:t>
      </w:r>
      <w:r w:rsidRPr="00723A9C">
        <w:rPr>
          <w:rFonts w:cs="B Nazanin"/>
          <w:sz w:val="28"/>
          <w:szCs w:val="28"/>
          <w:rtl/>
        </w:rPr>
        <w:t xml:space="preserve"> نمونه، قزاقستان در یک بازه زمانی حجم وارداتی در حدود ۷۲۵ میلیون دلار در حوزه دارو داشته و این در حالی است که صادرات دارویی سالانه آن کمتر از ۱۳ میلیون دلار بوده است</w:t>
      </w:r>
      <w:r w:rsidR="00C41E1A" w:rsidRPr="00723A9C">
        <w:rPr>
          <w:rFonts w:cs="B Nazanin" w:hint="cs"/>
          <w:sz w:val="28"/>
          <w:szCs w:val="28"/>
          <w:rtl/>
        </w:rPr>
        <w:t>،</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آمار</w:t>
      </w:r>
      <w:r w:rsidRPr="00723A9C">
        <w:rPr>
          <w:rFonts w:cs="B Nazanin"/>
          <w:sz w:val="28"/>
          <w:szCs w:val="28"/>
          <w:rtl/>
        </w:rPr>
        <w:t xml:space="preserve"> </w:t>
      </w:r>
      <w:r w:rsidRPr="00723A9C">
        <w:rPr>
          <w:rFonts w:cs="B Nazanin" w:hint="cs"/>
          <w:sz w:val="28"/>
          <w:szCs w:val="28"/>
          <w:rtl/>
        </w:rPr>
        <w:t>نشان‌دهنده</w:t>
      </w:r>
      <w:r w:rsidRPr="00723A9C">
        <w:rPr>
          <w:rFonts w:cs="B Nazanin"/>
          <w:sz w:val="28"/>
          <w:szCs w:val="28"/>
          <w:rtl/>
        </w:rPr>
        <w:t xml:space="preserve"> </w:t>
      </w:r>
      <w:r w:rsidRPr="00723A9C">
        <w:rPr>
          <w:rFonts w:cs="B Nazanin" w:hint="cs"/>
          <w:sz w:val="28"/>
          <w:szCs w:val="28"/>
          <w:rtl/>
        </w:rPr>
        <w:t>شکاف</w:t>
      </w:r>
      <w:r w:rsidRPr="00723A9C">
        <w:rPr>
          <w:rFonts w:cs="B Nazanin"/>
          <w:sz w:val="28"/>
          <w:szCs w:val="28"/>
          <w:rtl/>
        </w:rPr>
        <w:t xml:space="preserve"> </w:t>
      </w:r>
      <w:r w:rsidRPr="00723A9C">
        <w:rPr>
          <w:rFonts w:cs="B Nazanin" w:hint="cs"/>
          <w:sz w:val="28"/>
          <w:szCs w:val="28"/>
          <w:rtl/>
        </w:rPr>
        <w:t>تولید</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نیاز</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واردات</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w:t>
      </w:r>
      <w:r w:rsidRPr="00723A9C">
        <w:rPr>
          <w:rFonts w:cs="B Nazanin" w:hint="cs"/>
          <w:sz w:val="28"/>
          <w:szCs w:val="28"/>
          <w:rtl/>
        </w:rPr>
        <w:t>کشورهای</w:t>
      </w:r>
      <w:r w:rsidRPr="00723A9C">
        <w:rPr>
          <w:rFonts w:cs="B Nazanin"/>
          <w:sz w:val="28"/>
          <w:szCs w:val="28"/>
          <w:rtl/>
        </w:rPr>
        <w:t xml:space="preserve"> </w:t>
      </w:r>
      <w:r w:rsidRPr="00723A9C">
        <w:rPr>
          <w:rFonts w:cs="B Nazanin" w:hint="cs"/>
          <w:sz w:val="28"/>
          <w:szCs w:val="28"/>
          <w:rtl/>
        </w:rPr>
        <w:t>کوچک‌تری</w:t>
      </w:r>
      <w:r w:rsidRPr="00723A9C">
        <w:rPr>
          <w:rFonts w:cs="B Nazanin"/>
          <w:sz w:val="28"/>
          <w:szCs w:val="28"/>
          <w:rtl/>
        </w:rPr>
        <w:t xml:space="preserve"> </w:t>
      </w:r>
      <w:r w:rsidRPr="00723A9C">
        <w:rPr>
          <w:rFonts w:cs="B Nazanin" w:hint="cs"/>
          <w:sz w:val="28"/>
          <w:szCs w:val="28"/>
          <w:rtl/>
        </w:rPr>
        <w:t>مانند</w:t>
      </w:r>
      <w:r w:rsidRPr="00723A9C">
        <w:rPr>
          <w:rFonts w:cs="B Nazanin"/>
          <w:sz w:val="28"/>
          <w:szCs w:val="28"/>
          <w:rtl/>
        </w:rPr>
        <w:t xml:space="preserve"> </w:t>
      </w:r>
      <w:r w:rsidRPr="00723A9C">
        <w:rPr>
          <w:rFonts w:cs="B Nazanin" w:hint="cs"/>
          <w:sz w:val="28"/>
          <w:szCs w:val="28"/>
          <w:rtl/>
        </w:rPr>
        <w:t>ارمنستان</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قرقیزستان به دلیل محدودیت ظرفیت تولید داخل، عمده مصرف دارویی خود را وارد می‌کنند. حتی بلاروس که صنعت داروسازی بومی نسبتا توسعه‌یافته‌ای دارد، برای تامین داروهای تخصصی و مواد موثره دارویی به واردات وابسته است. در کنار اعضای اتحادیه، بازار داروی برخی کشورهای همسایه مانند ازبکستان نیز به سرعت در حال رشد بوده و بخش زیادی از نیاز خود را از طریق واردات (به ویژه از کشورهای هند، چین، ترکیه و ایران) تامین می‌کند. مجموع این شرایط بیانگر فرصت مناسب برای صادرات داروهای ایرانی (خصوصاً ژنریک‌ها و داروهای بیوسیم</w:t>
      </w:r>
      <w:proofErr w:type="spellStart"/>
      <w:r w:rsidRPr="00723A9C">
        <w:rPr>
          <w:rFonts w:cs="B Nazanin"/>
          <w:sz w:val="28"/>
          <w:szCs w:val="28"/>
        </w:rPr>
        <w:t>ilar</w:t>
      </w:r>
      <w:proofErr w:type="spellEnd"/>
      <w:r w:rsidRPr="00723A9C">
        <w:rPr>
          <w:rFonts w:cs="B Nazanin"/>
          <w:sz w:val="28"/>
          <w:szCs w:val="28"/>
        </w:rPr>
        <w:t xml:space="preserve"> </w:t>
      </w:r>
      <w:r w:rsidR="008F38E5">
        <w:rPr>
          <w:rFonts w:cs="B Nazanin" w:hint="cs"/>
          <w:sz w:val="28"/>
          <w:szCs w:val="28"/>
          <w:rtl/>
        </w:rPr>
        <w:t>)</w:t>
      </w:r>
      <w:r w:rsidRPr="00723A9C">
        <w:rPr>
          <w:rFonts w:cs="B Nazanin"/>
          <w:sz w:val="28"/>
          <w:szCs w:val="28"/>
          <w:rtl/>
        </w:rPr>
        <w:t xml:space="preserve">به این بازارهاست، به شرط آنکه کیفیت و استانداردهای جهانی در تولید رعایت شده باشد. </w:t>
      </w:r>
    </w:p>
    <w:p w:rsidR="008F38E5" w:rsidRDefault="001C3A2D" w:rsidP="008F38E5">
      <w:pPr>
        <w:shd w:val="clear" w:color="auto" w:fill="FFFFFF" w:themeFill="background1"/>
        <w:spacing w:after="0" w:line="360" w:lineRule="auto"/>
        <w:jc w:val="both"/>
        <w:rPr>
          <w:rFonts w:cs="B Nazanin" w:hint="cs"/>
          <w:sz w:val="28"/>
          <w:szCs w:val="28"/>
          <w:rtl/>
        </w:rPr>
      </w:pPr>
      <w:r w:rsidRPr="008F38E5">
        <w:rPr>
          <w:rFonts w:ascii="Sakkal Majalla" w:hAnsi="Sakkal Majalla" w:cs="Sakkal Majalla" w:hint="cs"/>
          <w:b/>
          <w:bCs/>
          <w:sz w:val="28"/>
          <w:szCs w:val="28"/>
          <w:rtl/>
        </w:rPr>
        <w:t>•</w:t>
      </w:r>
      <w:r w:rsidRPr="008F38E5">
        <w:rPr>
          <w:rFonts w:cs="B Nazanin"/>
          <w:b/>
          <w:bCs/>
          <w:sz w:val="28"/>
          <w:szCs w:val="28"/>
          <w:rtl/>
        </w:rPr>
        <w:t xml:space="preserve"> </w:t>
      </w:r>
      <w:r w:rsidRPr="008F38E5">
        <w:rPr>
          <w:rFonts w:cs="B Nazanin" w:hint="cs"/>
          <w:b/>
          <w:bCs/>
          <w:sz w:val="28"/>
          <w:szCs w:val="28"/>
          <w:rtl/>
        </w:rPr>
        <w:t>بازار</w:t>
      </w:r>
      <w:r w:rsidRPr="008F38E5">
        <w:rPr>
          <w:rFonts w:cs="B Nazanin"/>
          <w:b/>
          <w:bCs/>
          <w:sz w:val="28"/>
          <w:szCs w:val="28"/>
          <w:rtl/>
        </w:rPr>
        <w:t xml:space="preserve"> </w:t>
      </w:r>
      <w:r w:rsidRPr="008F38E5">
        <w:rPr>
          <w:rFonts w:cs="B Nazanin" w:hint="cs"/>
          <w:b/>
          <w:bCs/>
          <w:sz w:val="28"/>
          <w:szCs w:val="28"/>
          <w:rtl/>
        </w:rPr>
        <w:t>تجهیزات</w:t>
      </w:r>
      <w:r w:rsidRPr="008F38E5">
        <w:rPr>
          <w:rFonts w:cs="B Nazanin"/>
          <w:b/>
          <w:bCs/>
          <w:sz w:val="28"/>
          <w:szCs w:val="28"/>
          <w:rtl/>
        </w:rPr>
        <w:t xml:space="preserve"> </w:t>
      </w:r>
      <w:r w:rsidRPr="008F38E5">
        <w:rPr>
          <w:rFonts w:cs="B Nazanin" w:hint="cs"/>
          <w:b/>
          <w:bCs/>
          <w:sz w:val="28"/>
          <w:szCs w:val="28"/>
          <w:rtl/>
        </w:rPr>
        <w:t>پزشکی</w:t>
      </w:r>
      <w:r w:rsidRPr="008F38E5">
        <w:rPr>
          <w:rFonts w:cs="B Nazanin"/>
          <w:b/>
          <w:bCs/>
          <w:sz w:val="28"/>
          <w:szCs w:val="28"/>
          <w:rtl/>
        </w:rPr>
        <w:t>:</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حوزه</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ملزومات</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نیز</w:t>
      </w:r>
      <w:r w:rsidRPr="00723A9C">
        <w:rPr>
          <w:rFonts w:cs="B Nazanin"/>
          <w:sz w:val="28"/>
          <w:szCs w:val="28"/>
          <w:rtl/>
        </w:rPr>
        <w:t xml:space="preserve"> </w:t>
      </w:r>
      <w:r w:rsidRPr="00723A9C">
        <w:rPr>
          <w:rFonts w:cs="B Nazanin" w:hint="cs"/>
          <w:sz w:val="28"/>
          <w:szCs w:val="28"/>
          <w:rtl/>
        </w:rPr>
        <w:t>اکثر</w:t>
      </w:r>
      <w:r w:rsidRPr="00723A9C">
        <w:rPr>
          <w:rFonts w:cs="B Nazanin"/>
          <w:sz w:val="28"/>
          <w:szCs w:val="28"/>
          <w:rtl/>
        </w:rPr>
        <w:t xml:space="preserve"> </w:t>
      </w:r>
      <w:r w:rsidRPr="00723A9C">
        <w:rPr>
          <w:rFonts w:cs="B Nazanin" w:hint="cs"/>
          <w:sz w:val="28"/>
          <w:szCs w:val="28"/>
          <w:rtl/>
        </w:rPr>
        <w:t>کشورهای</w:t>
      </w:r>
      <w:r w:rsidRPr="00723A9C">
        <w:rPr>
          <w:rFonts w:cs="B Nazanin"/>
          <w:sz w:val="28"/>
          <w:szCs w:val="28"/>
          <w:rtl/>
        </w:rPr>
        <w:t xml:space="preserve"> </w:t>
      </w:r>
      <w:r w:rsidRPr="00723A9C">
        <w:rPr>
          <w:rFonts w:cs="B Nazanin" w:hint="cs"/>
          <w:sz w:val="28"/>
          <w:szCs w:val="28"/>
          <w:rtl/>
        </w:rPr>
        <w:t>منطقه</w:t>
      </w:r>
      <w:r w:rsidRPr="00723A9C">
        <w:rPr>
          <w:rFonts w:cs="B Nazanin"/>
          <w:sz w:val="28"/>
          <w:szCs w:val="28"/>
          <w:rtl/>
        </w:rPr>
        <w:t xml:space="preserve"> </w:t>
      </w:r>
      <w:r w:rsidRPr="00723A9C">
        <w:rPr>
          <w:rFonts w:cs="B Nazanin" w:hint="cs"/>
          <w:sz w:val="28"/>
          <w:szCs w:val="28"/>
          <w:rtl/>
        </w:rPr>
        <w:t>اوراسیا</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واردات</w:t>
      </w:r>
      <w:r w:rsidRPr="00723A9C">
        <w:rPr>
          <w:rFonts w:cs="B Nazanin"/>
          <w:sz w:val="28"/>
          <w:szCs w:val="28"/>
          <w:rtl/>
        </w:rPr>
        <w:t xml:space="preserve"> </w:t>
      </w:r>
      <w:r w:rsidRPr="00723A9C">
        <w:rPr>
          <w:rFonts w:cs="B Nazanin" w:hint="cs"/>
          <w:sz w:val="28"/>
          <w:szCs w:val="28"/>
          <w:rtl/>
        </w:rPr>
        <w:t>وابستگی</w:t>
      </w:r>
      <w:r w:rsidRPr="00723A9C">
        <w:rPr>
          <w:rFonts w:cs="B Nazanin"/>
          <w:sz w:val="28"/>
          <w:szCs w:val="28"/>
          <w:rtl/>
        </w:rPr>
        <w:t xml:space="preserve"> </w:t>
      </w:r>
      <w:r w:rsidRPr="00723A9C">
        <w:rPr>
          <w:rFonts w:cs="B Nazanin" w:hint="cs"/>
          <w:sz w:val="28"/>
          <w:szCs w:val="28"/>
          <w:rtl/>
        </w:rPr>
        <w:t>بالایی</w:t>
      </w:r>
      <w:r w:rsidRPr="00723A9C">
        <w:rPr>
          <w:rFonts w:cs="B Nazanin"/>
          <w:sz w:val="28"/>
          <w:szCs w:val="28"/>
          <w:rtl/>
        </w:rPr>
        <w:t xml:space="preserve"> </w:t>
      </w:r>
      <w:r w:rsidRPr="00723A9C">
        <w:rPr>
          <w:rFonts w:cs="B Nazanin" w:hint="cs"/>
          <w:sz w:val="28"/>
          <w:szCs w:val="28"/>
          <w:rtl/>
        </w:rPr>
        <w:t>دارند</w:t>
      </w:r>
      <w:r w:rsidRPr="00723A9C">
        <w:rPr>
          <w:rFonts w:cs="B Nazanin"/>
          <w:sz w:val="28"/>
          <w:szCs w:val="28"/>
          <w:rtl/>
        </w:rPr>
        <w:t xml:space="preserve">. </w:t>
      </w:r>
      <w:r w:rsidRPr="00723A9C">
        <w:rPr>
          <w:rFonts w:cs="B Nazanin" w:hint="cs"/>
          <w:sz w:val="28"/>
          <w:szCs w:val="28"/>
          <w:rtl/>
        </w:rPr>
        <w:t>بسیاری</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دستگاه‌ها</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فناوری‌های</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پیشرفته</w:t>
      </w:r>
      <w:r w:rsidRPr="00723A9C">
        <w:rPr>
          <w:rFonts w:cs="B Nazanin"/>
          <w:sz w:val="28"/>
          <w:szCs w:val="28"/>
          <w:rtl/>
        </w:rPr>
        <w:t xml:space="preserve"> (</w:t>
      </w:r>
      <w:r w:rsidRPr="00723A9C">
        <w:rPr>
          <w:rFonts w:cs="B Nazanin" w:hint="cs"/>
          <w:sz w:val="28"/>
          <w:szCs w:val="28"/>
          <w:rtl/>
        </w:rPr>
        <w:t>مانند</w:t>
      </w:r>
      <w:r w:rsidRPr="00723A9C">
        <w:rPr>
          <w:rFonts w:cs="B Nazanin"/>
          <w:sz w:val="28"/>
          <w:szCs w:val="28"/>
          <w:rtl/>
        </w:rPr>
        <w:t xml:space="preserve"> </w:t>
      </w:r>
      <w:r w:rsidRPr="00723A9C">
        <w:rPr>
          <w:rFonts w:cs="B Nazanin" w:hint="cs"/>
          <w:sz w:val="28"/>
          <w:szCs w:val="28"/>
          <w:rtl/>
        </w:rPr>
        <w:t>تجهیزا</w:t>
      </w:r>
      <w:r w:rsidRPr="00723A9C">
        <w:rPr>
          <w:rFonts w:cs="B Nazanin"/>
          <w:sz w:val="28"/>
          <w:szCs w:val="28"/>
          <w:rtl/>
        </w:rPr>
        <w:t xml:space="preserve">ت تصویربرداری تشخیصی، ایمپلنت‌ها، دستگاه‌های مانیتورینگ پیشرفته، تجهیزات اتاق عمل و غیره) در داخل این کشورها </w:t>
      </w:r>
      <w:r w:rsidRPr="00723A9C">
        <w:rPr>
          <w:rFonts w:cs="B Nazanin"/>
          <w:sz w:val="28"/>
          <w:szCs w:val="28"/>
          <w:rtl/>
        </w:rPr>
        <w:lastRenderedPageBreak/>
        <w:t>تولید نمی‌شوند و باید از تولیدکنندگان بین‌المللی تأمین گردند. روسیه به عنوان بزرگ‌ترین بازار تجهیزات پزشکی منطقه، طبق گزارش‌ها تنها حدود ۲۵</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ارز</w:t>
      </w:r>
      <w:r w:rsidRPr="00723A9C">
        <w:rPr>
          <w:rFonts w:cs="B Nazanin"/>
          <w:sz w:val="28"/>
          <w:szCs w:val="28"/>
          <w:rtl/>
        </w:rPr>
        <w:t>ش بازار تجهیزات پزشکی خود را از تولیدکنندگان داخلی تأمین می‌کند و بیش از ۷۵</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 xml:space="preserve"> </w:t>
      </w:r>
      <w:r w:rsidRPr="00723A9C">
        <w:rPr>
          <w:rFonts w:cs="B Nazanin" w:hint="cs"/>
          <w:sz w:val="28"/>
          <w:szCs w:val="28"/>
          <w:rtl/>
        </w:rPr>
        <w:t>متکی</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واردات</w:t>
      </w:r>
      <w:r w:rsidRPr="00723A9C">
        <w:rPr>
          <w:rFonts w:cs="B Nazanin"/>
          <w:sz w:val="28"/>
          <w:szCs w:val="28"/>
          <w:rtl/>
        </w:rPr>
        <w:t xml:space="preserve"> </w:t>
      </w:r>
      <w:r w:rsidRPr="00723A9C">
        <w:rPr>
          <w:rFonts w:cs="B Nazanin" w:hint="cs"/>
          <w:sz w:val="28"/>
          <w:szCs w:val="28"/>
          <w:rtl/>
        </w:rPr>
        <w:t>است</w:t>
      </w:r>
      <w:r w:rsidR="008F38E5">
        <w:rPr>
          <w:rFonts w:cs="B Nazanin" w:hint="cs"/>
          <w:sz w:val="28"/>
          <w:szCs w:val="28"/>
          <w:rtl/>
        </w:rPr>
        <w:t>.</w:t>
      </w:r>
      <w:r w:rsidRPr="00723A9C">
        <w:rPr>
          <w:rFonts w:cs="B Nazanin"/>
          <w:sz w:val="28"/>
          <w:szCs w:val="28"/>
          <w:rtl/>
        </w:rPr>
        <w:t xml:space="preserve"> </w:t>
      </w:r>
      <w:r w:rsidRPr="00723A9C">
        <w:rPr>
          <w:rFonts w:cs="B Nazanin" w:hint="cs"/>
          <w:sz w:val="28"/>
          <w:szCs w:val="28"/>
          <w:rtl/>
        </w:rPr>
        <w:t>این</w:t>
      </w:r>
      <w:r w:rsidR="008F38E5">
        <w:rPr>
          <w:rFonts w:cs="B Nazanin" w:hint="cs"/>
          <w:sz w:val="28"/>
          <w:szCs w:val="28"/>
          <w:rtl/>
        </w:rPr>
        <w:t xml:space="preserve"> </w:t>
      </w:r>
      <w:r w:rsidR="008F38E5" w:rsidRPr="00723A9C">
        <w:rPr>
          <w:rFonts w:cs="B Nazanin"/>
          <w:sz w:val="28"/>
          <w:szCs w:val="28"/>
          <w:rtl/>
        </w:rPr>
        <w:t xml:space="preserve"> </w:t>
      </w:r>
      <w:r w:rsidRPr="00723A9C">
        <w:rPr>
          <w:rFonts w:cs="B Nazanin"/>
          <w:sz w:val="28"/>
          <w:szCs w:val="28"/>
          <w:rtl/>
        </w:rPr>
        <w:t xml:space="preserve">“سهم غالب محصولات وارداتی” نشان‌دهنده وابستگی نظام سلامت روسیه به تأمین‌کنندگان خارجی در حوزه فناوری‌های پزشکی است. دولت‌های این کشورها طی سال‌های اخیر کوشیده‌اند با برنامه‌های «جانشینی واردات» </w:t>
      </w:r>
      <w:r w:rsidR="008F38E5">
        <w:rPr>
          <w:rFonts w:cs="B Nazanin"/>
          <w:sz w:val="28"/>
          <w:szCs w:val="28"/>
        </w:rPr>
        <w:t xml:space="preserve"> (</w:t>
      </w:r>
      <w:r w:rsidRPr="00723A9C">
        <w:rPr>
          <w:rFonts w:cs="B Nazanin"/>
          <w:sz w:val="28"/>
          <w:szCs w:val="28"/>
        </w:rPr>
        <w:t xml:space="preserve">Import Substitution) </w:t>
      </w:r>
      <w:r w:rsidRPr="00723A9C">
        <w:rPr>
          <w:rFonts w:cs="B Nazanin"/>
          <w:sz w:val="28"/>
          <w:szCs w:val="28"/>
          <w:rtl/>
        </w:rPr>
        <w:t>سهم تولید داخل را افزایش دهند، اما همچنان در کوتاه‌مدت بسیاری از نیازها از طریق واردات تامین می‌شود</w:t>
      </w:r>
      <w:r w:rsidR="008F38E5">
        <w:rPr>
          <w:rFonts w:cs="B Nazanin" w:hint="cs"/>
          <w:sz w:val="28"/>
          <w:szCs w:val="28"/>
          <w:rtl/>
        </w:rPr>
        <w:t>.</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عنوان</w:t>
      </w:r>
      <w:r w:rsidRPr="00723A9C">
        <w:rPr>
          <w:rFonts w:cs="B Nazanin"/>
          <w:sz w:val="28"/>
          <w:szCs w:val="28"/>
          <w:rtl/>
        </w:rPr>
        <w:t xml:space="preserve"> </w:t>
      </w:r>
      <w:r w:rsidRPr="00723A9C">
        <w:rPr>
          <w:rFonts w:cs="B Nazanin" w:hint="cs"/>
          <w:sz w:val="28"/>
          <w:szCs w:val="28"/>
          <w:rtl/>
        </w:rPr>
        <w:t>مثال،</w:t>
      </w:r>
      <w:r w:rsidRPr="00723A9C">
        <w:rPr>
          <w:rFonts w:cs="B Nazanin"/>
          <w:sz w:val="28"/>
          <w:szCs w:val="28"/>
          <w:rtl/>
        </w:rPr>
        <w:t xml:space="preserve"> </w:t>
      </w:r>
      <w:r w:rsidRPr="00723A9C">
        <w:rPr>
          <w:rFonts w:cs="B Nazanin" w:hint="cs"/>
          <w:sz w:val="28"/>
          <w:szCs w:val="28"/>
          <w:rtl/>
        </w:rPr>
        <w:t>ارزش</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روسیه</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سال</w:t>
      </w:r>
      <w:r w:rsidRPr="00723A9C">
        <w:rPr>
          <w:rFonts w:cs="B Nazanin"/>
          <w:sz w:val="28"/>
          <w:szCs w:val="28"/>
          <w:rtl/>
        </w:rPr>
        <w:t xml:space="preserve"> </w:t>
      </w:r>
      <w:r w:rsidRPr="00723A9C">
        <w:rPr>
          <w:rFonts w:cs="B Nazanin" w:hint="cs"/>
          <w:sz w:val="28"/>
          <w:szCs w:val="28"/>
          <w:rtl/>
        </w:rPr>
        <w:t>۲۰۲</w:t>
      </w:r>
      <w:r w:rsidRPr="00723A9C">
        <w:rPr>
          <w:rFonts w:cs="B Nazanin"/>
          <w:sz w:val="28"/>
          <w:szCs w:val="28"/>
          <w:rtl/>
        </w:rPr>
        <w:t xml:space="preserve">0 </w:t>
      </w:r>
      <w:r w:rsidRPr="00723A9C">
        <w:rPr>
          <w:rFonts w:cs="B Nazanin" w:hint="cs"/>
          <w:sz w:val="28"/>
          <w:szCs w:val="28"/>
          <w:rtl/>
        </w:rPr>
        <w:t>حدود</w:t>
      </w:r>
      <w:r w:rsidRPr="00723A9C">
        <w:rPr>
          <w:rFonts w:cs="B Nazanin"/>
          <w:sz w:val="28"/>
          <w:szCs w:val="28"/>
          <w:rtl/>
        </w:rPr>
        <w:t xml:space="preserve"> </w:t>
      </w:r>
      <w:r w:rsidRPr="00723A9C">
        <w:rPr>
          <w:rFonts w:cs="B Nazanin" w:hint="cs"/>
          <w:sz w:val="28"/>
          <w:szCs w:val="28"/>
          <w:rtl/>
        </w:rPr>
        <w:t>۷۴۱</w:t>
      </w:r>
      <w:r w:rsidRPr="00723A9C">
        <w:rPr>
          <w:rFonts w:cs="B Nazanin"/>
          <w:sz w:val="28"/>
          <w:szCs w:val="28"/>
          <w:rtl/>
        </w:rPr>
        <w:t xml:space="preserve"> </w:t>
      </w:r>
      <w:r w:rsidRPr="00723A9C">
        <w:rPr>
          <w:rFonts w:cs="B Nazanin" w:hint="cs"/>
          <w:sz w:val="28"/>
          <w:szCs w:val="28"/>
          <w:rtl/>
        </w:rPr>
        <w:t>میلیارد</w:t>
      </w:r>
      <w:r w:rsidRPr="00723A9C">
        <w:rPr>
          <w:rFonts w:cs="B Nazanin"/>
          <w:sz w:val="28"/>
          <w:szCs w:val="28"/>
          <w:rtl/>
        </w:rPr>
        <w:t xml:space="preserve"> روبل (نزدیک به ۱۰ میلیارد دلار) برآورد شده که رشد قابل توجهی نسبت به سال قبل داشته است</w:t>
      </w:r>
      <w:r w:rsidR="008F38E5">
        <w:rPr>
          <w:rFonts w:cs="B Nazanin" w:hint="cs"/>
          <w:sz w:val="28"/>
          <w:szCs w:val="28"/>
          <w:rtl/>
        </w:rPr>
        <w:t>.</w:t>
      </w:r>
      <w:r w:rsidRPr="00723A9C">
        <w:rPr>
          <w:rFonts w:cs="B Nazanin"/>
          <w:sz w:val="28"/>
          <w:szCs w:val="28"/>
          <w:rtl/>
        </w:rPr>
        <w:t xml:space="preserve"> </w:t>
      </w:r>
      <w:r w:rsidRPr="00723A9C">
        <w:rPr>
          <w:rFonts w:cs="B Nazanin" w:hint="cs"/>
          <w:sz w:val="28"/>
          <w:szCs w:val="28"/>
          <w:rtl/>
        </w:rPr>
        <w:t>سهم</w:t>
      </w:r>
      <w:r w:rsidRPr="00723A9C">
        <w:rPr>
          <w:rFonts w:cs="B Nazanin"/>
          <w:sz w:val="28"/>
          <w:szCs w:val="28"/>
          <w:rtl/>
        </w:rPr>
        <w:t xml:space="preserve"> </w:t>
      </w:r>
      <w:r w:rsidRPr="00723A9C">
        <w:rPr>
          <w:rFonts w:cs="B Nazanin" w:hint="cs"/>
          <w:sz w:val="28"/>
          <w:szCs w:val="28"/>
          <w:rtl/>
        </w:rPr>
        <w:t>عمده‌ای</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 xml:space="preserve"> </w:t>
      </w:r>
      <w:r w:rsidRPr="00723A9C">
        <w:rPr>
          <w:rFonts w:cs="B Nazanin" w:hint="cs"/>
          <w:sz w:val="28"/>
          <w:szCs w:val="28"/>
          <w:rtl/>
        </w:rPr>
        <w:t>مربوط</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دستگاه‌های</w:t>
      </w:r>
      <w:r w:rsidRPr="00723A9C">
        <w:rPr>
          <w:rFonts w:cs="B Nazanin"/>
          <w:sz w:val="28"/>
          <w:szCs w:val="28"/>
          <w:rtl/>
        </w:rPr>
        <w:t xml:space="preserve"> </w:t>
      </w:r>
      <w:r w:rsidRPr="00723A9C">
        <w:rPr>
          <w:rFonts w:cs="B Nazanin"/>
          <w:sz w:val="28"/>
          <w:szCs w:val="28"/>
        </w:rPr>
        <w:t>Imaging</w:t>
      </w:r>
      <w:r w:rsidRPr="00723A9C">
        <w:rPr>
          <w:rFonts w:cs="B Nazanin"/>
          <w:sz w:val="28"/>
          <w:szCs w:val="28"/>
          <w:rtl/>
        </w:rPr>
        <w:t>، ملزومات مصرفی و تجهیزات دندانپزشکی بوده است</w:t>
      </w:r>
      <w:r w:rsidR="008F38E5">
        <w:rPr>
          <w:rFonts w:cs="B Nazanin" w:hint="cs"/>
          <w:sz w:val="28"/>
          <w:szCs w:val="28"/>
          <w:rtl/>
        </w:rPr>
        <w:t>.</w:t>
      </w:r>
      <w:r w:rsidRPr="00723A9C">
        <w:rPr>
          <w:rFonts w:cs="B Nazanin"/>
          <w:sz w:val="28"/>
          <w:szCs w:val="28"/>
          <w:rtl/>
        </w:rPr>
        <w:t xml:space="preserve"> </w:t>
      </w:r>
      <w:r w:rsidRPr="00723A9C">
        <w:rPr>
          <w:rFonts w:cs="B Nazanin" w:hint="cs"/>
          <w:sz w:val="28"/>
          <w:szCs w:val="28"/>
          <w:rtl/>
        </w:rPr>
        <w:t>که</w:t>
      </w:r>
      <w:r w:rsidRPr="00723A9C">
        <w:rPr>
          <w:rFonts w:cs="B Nazanin"/>
          <w:sz w:val="28"/>
          <w:szCs w:val="28"/>
          <w:rtl/>
        </w:rPr>
        <w:t xml:space="preserve"> </w:t>
      </w:r>
      <w:r w:rsidRPr="00723A9C">
        <w:rPr>
          <w:rFonts w:cs="B Nazanin" w:hint="cs"/>
          <w:sz w:val="28"/>
          <w:szCs w:val="28"/>
          <w:rtl/>
        </w:rPr>
        <w:t>بخش</w:t>
      </w:r>
      <w:r w:rsidRPr="00723A9C">
        <w:rPr>
          <w:rFonts w:cs="B Nazanin"/>
          <w:sz w:val="28"/>
          <w:szCs w:val="28"/>
          <w:rtl/>
        </w:rPr>
        <w:t xml:space="preserve"> </w:t>
      </w:r>
      <w:r w:rsidRPr="00723A9C">
        <w:rPr>
          <w:rFonts w:cs="B Nazanin" w:hint="cs"/>
          <w:sz w:val="28"/>
          <w:szCs w:val="28"/>
          <w:rtl/>
        </w:rPr>
        <w:t>اعظم</w:t>
      </w:r>
      <w:r w:rsidRPr="00723A9C">
        <w:rPr>
          <w:rFonts w:cs="B Nazanin"/>
          <w:sz w:val="28"/>
          <w:szCs w:val="28"/>
          <w:rtl/>
        </w:rPr>
        <w:t xml:space="preserve"> </w:t>
      </w:r>
      <w:r w:rsidRPr="00723A9C">
        <w:rPr>
          <w:rFonts w:cs="B Nazanin" w:hint="cs"/>
          <w:sz w:val="28"/>
          <w:szCs w:val="28"/>
          <w:rtl/>
        </w:rPr>
        <w:t>آنها</w:t>
      </w:r>
      <w:r w:rsidRPr="00723A9C">
        <w:rPr>
          <w:rFonts w:cs="B Nazanin"/>
          <w:sz w:val="28"/>
          <w:szCs w:val="28"/>
          <w:rtl/>
        </w:rPr>
        <w:t xml:space="preserve"> </w:t>
      </w:r>
      <w:r w:rsidRPr="00723A9C">
        <w:rPr>
          <w:rFonts w:cs="B Nazanin" w:hint="cs"/>
          <w:sz w:val="28"/>
          <w:szCs w:val="28"/>
          <w:rtl/>
        </w:rPr>
        <w:t>وارداتی</w:t>
      </w:r>
      <w:r w:rsidRPr="00723A9C">
        <w:rPr>
          <w:rFonts w:cs="B Nazanin"/>
          <w:sz w:val="28"/>
          <w:szCs w:val="28"/>
          <w:rtl/>
        </w:rPr>
        <w:t xml:space="preserve"> </w:t>
      </w:r>
      <w:r w:rsidRPr="00723A9C">
        <w:rPr>
          <w:rFonts w:cs="B Nazanin" w:hint="cs"/>
          <w:sz w:val="28"/>
          <w:szCs w:val="28"/>
          <w:rtl/>
        </w:rPr>
        <w:t>هستند</w:t>
      </w:r>
      <w:r w:rsidRPr="00723A9C">
        <w:rPr>
          <w:rFonts w:cs="B Nazanin"/>
          <w:sz w:val="28"/>
          <w:szCs w:val="28"/>
          <w:rtl/>
        </w:rPr>
        <w:t xml:space="preserve">. </w:t>
      </w:r>
      <w:r w:rsidRPr="00723A9C">
        <w:rPr>
          <w:rFonts w:cs="B Nazanin" w:hint="cs"/>
          <w:sz w:val="28"/>
          <w:szCs w:val="28"/>
          <w:rtl/>
        </w:rPr>
        <w:t>وضعیت</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کشورهای</w:t>
      </w:r>
      <w:r w:rsidRPr="00723A9C">
        <w:rPr>
          <w:rFonts w:cs="B Nazanin"/>
          <w:sz w:val="28"/>
          <w:szCs w:val="28"/>
          <w:rtl/>
        </w:rPr>
        <w:t xml:space="preserve"> </w:t>
      </w:r>
      <w:r w:rsidRPr="00723A9C">
        <w:rPr>
          <w:rFonts w:cs="B Nazanin" w:hint="cs"/>
          <w:sz w:val="28"/>
          <w:szCs w:val="28"/>
          <w:rtl/>
        </w:rPr>
        <w:t>دیگر</w:t>
      </w:r>
      <w:r w:rsidRPr="00723A9C">
        <w:rPr>
          <w:rFonts w:cs="B Nazanin"/>
          <w:sz w:val="28"/>
          <w:szCs w:val="28"/>
          <w:rtl/>
        </w:rPr>
        <w:t xml:space="preserve"> </w:t>
      </w:r>
      <w:r w:rsidRPr="00723A9C">
        <w:rPr>
          <w:rFonts w:cs="B Nazanin" w:hint="cs"/>
          <w:sz w:val="28"/>
          <w:szCs w:val="28"/>
          <w:rtl/>
        </w:rPr>
        <w:t>اتحادیه</w:t>
      </w:r>
      <w:r w:rsidRPr="00723A9C">
        <w:rPr>
          <w:rFonts w:cs="B Nazanin"/>
          <w:sz w:val="28"/>
          <w:szCs w:val="28"/>
          <w:rtl/>
        </w:rPr>
        <w:t xml:space="preserve"> </w:t>
      </w:r>
      <w:r w:rsidRPr="00723A9C">
        <w:rPr>
          <w:rFonts w:cs="B Nazanin" w:hint="cs"/>
          <w:sz w:val="28"/>
          <w:szCs w:val="28"/>
          <w:rtl/>
        </w:rPr>
        <w:t>نیز</w:t>
      </w:r>
      <w:r w:rsidRPr="00723A9C">
        <w:rPr>
          <w:rFonts w:cs="B Nazanin"/>
          <w:sz w:val="28"/>
          <w:szCs w:val="28"/>
          <w:rtl/>
        </w:rPr>
        <w:t xml:space="preserve"> مشابه است؛ قزاقستان، بلاروس و ارمنستان عمدتاً تجهیزات پیشرفته پزشکی (به ویژه دستگاه‌های سنگین و تجهیزات آزمایشگاهی تخصصی) را وارد می‌کنند. حتی بسیاری از اقلام مصرفی ساده‌تر نیز از طریق واردات تامین می‌گردد زیرا تولید داخل پاسخگوی حجم یا استانداردهای مورد نیاز نیست.</w:t>
      </w:r>
      <w:r w:rsidR="008F38E5">
        <w:rPr>
          <w:rFonts w:cs="B Nazanin" w:hint="cs"/>
          <w:sz w:val="28"/>
          <w:szCs w:val="28"/>
          <w:rtl/>
        </w:rPr>
        <w:t xml:space="preserve"> </w:t>
      </w:r>
    </w:p>
    <w:p w:rsidR="007B0B3C" w:rsidRDefault="001C3A2D" w:rsidP="007B0B3C">
      <w:pPr>
        <w:shd w:val="clear" w:color="auto" w:fill="FFFFFF" w:themeFill="background1"/>
        <w:spacing w:after="0" w:line="360" w:lineRule="auto"/>
        <w:jc w:val="both"/>
        <w:rPr>
          <w:rFonts w:cs="B Nazanin"/>
          <w:sz w:val="28"/>
          <w:szCs w:val="28"/>
          <w:rtl/>
        </w:rPr>
      </w:pPr>
      <w:r w:rsidRPr="00723A9C">
        <w:rPr>
          <w:rFonts w:cs="B Nazanin"/>
          <w:sz w:val="28"/>
          <w:szCs w:val="28"/>
          <w:rtl/>
        </w:rPr>
        <w:t>افزون بر نیازهای پایه، عوامل ژئوپلیتیک و تحریم‌ها نیز بر بازار سلامت این کشورها تاثیرگذار بوده است. هرچند دارو و تجهیزات پزشکی جزو اقلام بشردوستانه محسوب شده و رسماً از تحریم‌های بین‌المللی مستثنی هستند، اما در پی تحولات سال‌های اخیر (مانند تحریم‌های غرب علیه روسیه در ۲۰۲۲)، برخی تأمین‌کنندگان غربی به طور داوطلبانه صادرات تجهیزات پیشرفته به روسیه و کشورهای هم‌پیمانش را محدود یا تعلیق کرده‌اند</w:t>
      </w:r>
      <w:r w:rsidR="008F38E5">
        <w:rPr>
          <w:rFonts w:cs="B Nazanin" w:hint="cs"/>
          <w:sz w:val="28"/>
          <w:szCs w:val="28"/>
          <w:rtl/>
        </w:rPr>
        <w:t xml:space="preserve">، </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مثال،</w:t>
      </w:r>
      <w:r w:rsidRPr="00723A9C">
        <w:rPr>
          <w:rFonts w:cs="B Nazanin"/>
          <w:sz w:val="28"/>
          <w:szCs w:val="28"/>
          <w:rtl/>
        </w:rPr>
        <w:t xml:space="preserve"> </w:t>
      </w:r>
      <w:r w:rsidRPr="00723A9C">
        <w:rPr>
          <w:rFonts w:cs="B Nazanin" w:hint="cs"/>
          <w:sz w:val="28"/>
          <w:szCs w:val="28"/>
          <w:rtl/>
        </w:rPr>
        <w:t>بسیاری</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شرکت‌های</w:t>
      </w:r>
      <w:r w:rsidRPr="00723A9C">
        <w:rPr>
          <w:rFonts w:cs="B Nazanin"/>
          <w:sz w:val="28"/>
          <w:szCs w:val="28"/>
          <w:rtl/>
        </w:rPr>
        <w:t xml:space="preserve"> </w:t>
      </w:r>
      <w:r w:rsidRPr="00723A9C">
        <w:rPr>
          <w:rFonts w:cs="B Nazanin" w:hint="cs"/>
          <w:sz w:val="28"/>
          <w:szCs w:val="28"/>
          <w:rtl/>
        </w:rPr>
        <w:t>اروپایی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آمریکایی</w:t>
      </w:r>
      <w:r w:rsidRPr="00723A9C">
        <w:rPr>
          <w:rFonts w:cs="B Nazanin"/>
          <w:sz w:val="28"/>
          <w:szCs w:val="28"/>
          <w:rtl/>
        </w:rPr>
        <w:t xml:space="preserve"> </w:t>
      </w:r>
      <w:r w:rsidRPr="00723A9C">
        <w:rPr>
          <w:rFonts w:cs="B Nazanin" w:hint="cs"/>
          <w:sz w:val="28"/>
          <w:szCs w:val="28"/>
          <w:rtl/>
        </w:rPr>
        <w:t>پس</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۲۰۲۲</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دلایل</w:t>
      </w:r>
      <w:r w:rsidRPr="00723A9C">
        <w:rPr>
          <w:rFonts w:cs="B Nazanin"/>
          <w:sz w:val="28"/>
          <w:szCs w:val="28"/>
          <w:rtl/>
        </w:rPr>
        <w:t xml:space="preserve"> </w:t>
      </w:r>
      <w:r w:rsidRPr="00723A9C">
        <w:rPr>
          <w:rFonts w:cs="B Nazanin" w:hint="cs"/>
          <w:sz w:val="28"/>
          <w:szCs w:val="28"/>
          <w:rtl/>
        </w:rPr>
        <w:t>ملاحظات</w:t>
      </w:r>
      <w:r w:rsidRPr="00723A9C">
        <w:rPr>
          <w:rFonts w:cs="B Nazanin"/>
          <w:sz w:val="28"/>
          <w:szCs w:val="28"/>
          <w:rtl/>
        </w:rPr>
        <w:t xml:space="preserve"> </w:t>
      </w:r>
      <w:r w:rsidRPr="00723A9C">
        <w:rPr>
          <w:rFonts w:cs="B Nazanin" w:hint="cs"/>
          <w:sz w:val="28"/>
          <w:szCs w:val="28"/>
          <w:rtl/>
        </w:rPr>
        <w:t>اخلاقی</w:t>
      </w:r>
      <w:r w:rsidRPr="00723A9C">
        <w:rPr>
          <w:rFonts w:cs="B Nazanin"/>
          <w:sz w:val="28"/>
          <w:szCs w:val="28"/>
          <w:rtl/>
        </w:rPr>
        <w:t xml:space="preserve"> (</w:t>
      </w:r>
      <w:r w:rsidRPr="00723A9C">
        <w:rPr>
          <w:rFonts w:cs="B Nazanin" w:hint="cs"/>
          <w:sz w:val="28"/>
          <w:szCs w:val="28"/>
          <w:rtl/>
        </w:rPr>
        <w:t>اصطلاحاً</w:t>
      </w:r>
      <w:r w:rsidRPr="00723A9C">
        <w:rPr>
          <w:rFonts w:cs="B Nazanin"/>
          <w:sz w:val="28"/>
          <w:szCs w:val="28"/>
          <w:rtl/>
        </w:rPr>
        <w:t xml:space="preserve"> </w:t>
      </w:r>
      <w:r w:rsidRPr="00723A9C">
        <w:rPr>
          <w:rFonts w:cs="B Nazanin" w:hint="cs"/>
          <w:sz w:val="28"/>
          <w:szCs w:val="28"/>
          <w:rtl/>
        </w:rPr>
        <w:t>ممنوعیت</w:t>
      </w:r>
      <w:r w:rsidRPr="00723A9C">
        <w:rPr>
          <w:rFonts w:cs="B Nazanin"/>
          <w:sz w:val="28"/>
          <w:szCs w:val="28"/>
          <w:rtl/>
        </w:rPr>
        <w:t xml:space="preserve"> </w:t>
      </w:r>
      <w:r w:rsidRPr="00723A9C">
        <w:rPr>
          <w:rFonts w:cs="B Nazanin" w:hint="cs"/>
          <w:sz w:val="28"/>
          <w:szCs w:val="28"/>
          <w:rtl/>
        </w:rPr>
        <w:t>ا</w:t>
      </w:r>
      <w:r w:rsidRPr="00723A9C">
        <w:rPr>
          <w:rFonts w:cs="B Nazanin"/>
          <w:sz w:val="28"/>
          <w:szCs w:val="28"/>
          <w:rtl/>
        </w:rPr>
        <w:t>خلاقی) از عرضه محصولات پزشکی خود به روسیه خودداری کردند</w:t>
      </w:r>
      <w:r w:rsidR="008F38E5">
        <w:rPr>
          <w:rFonts w:cs="B Nazanin" w:hint="cs"/>
          <w:sz w:val="28"/>
          <w:szCs w:val="28"/>
          <w:rtl/>
        </w:rPr>
        <w:t>.</w:t>
      </w:r>
      <w:r w:rsidRPr="00723A9C">
        <w:rPr>
          <w:rFonts w:cs="B Nazanin"/>
          <w:sz w:val="28"/>
          <w:szCs w:val="28"/>
          <w:rtl/>
        </w:rPr>
        <w:t xml:space="preserve">  </w:t>
      </w:r>
      <w:r w:rsidRPr="00723A9C">
        <w:rPr>
          <w:rFonts w:cs="B Nazanin" w:hint="cs"/>
          <w:sz w:val="28"/>
          <w:szCs w:val="28"/>
          <w:rtl/>
        </w:rPr>
        <w:t>نتیجه</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وضعیت،</w:t>
      </w:r>
      <w:r w:rsidRPr="00723A9C">
        <w:rPr>
          <w:rFonts w:cs="B Nazanin"/>
          <w:sz w:val="28"/>
          <w:szCs w:val="28"/>
          <w:rtl/>
        </w:rPr>
        <w:t xml:space="preserve"> </w:t>
      </w:r>
      <w:r w:rsidRPr="00723A9C">
        <w:rPr>
          <w:rFonts w:cs="B Nazanin" w:hint="cs"/>
          <w:sz w:val="28"/>
          <w:szCs w:val="28"/>
          <w:rtl/>
        </w:rPr>
        <w:t>ایجاد</w:t>
      </w:r>
      <w:r w:rsidRPr="00723A9C">
        <w:rPr>
          <w:rFonts w:cs="B Nazanin"/>
          <w:sz w:val="28"/>
          <w:szCs w:val="28"/>
          <w:rtl/>
        </w:rPr>
        <w:t xml:space="preserve"> </w:t>
      </w:r>
      <w:r w:rsidRPr="00723A9C">
        <w:rPr>
          <w:rFonts w:cs="B Nazanin" w:hint="cs"/>
          <w:sz w:val="28"/>
          <w:szCs w:val="28"/>
          <w:rtl/>
        </w:rPr>
        <w:t>چالش‌هایی</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تأمین</w:t>
      </w:r>
      <w:r w:rsidRPr="00723A9C">
        <w:rPr>
          <w:rFonts w:cs="B Nazanin"/>
          <w:sz w:val="28"/>
          <w:szCs w:val="28"/>
          <w:rtl/>
        </w:rPr>
        <w:t xml:space="preserve"> </w:t>
      </w:r>
      <w:r w:rsidRPr="00723A9C">
        <w:rPr>
          <w:rFonts w:cs="B Nazanin" w:hint="cs"/>
          <w:sz w:val="28"/>
          <w:szCs w:val="28"/>
          <w:rtl/>
        </w:rPr>
        <w:t>به‌موقع</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فناوری‌های</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 xml:space="preserve"> </w:t>
      </w:r>
      <w:r w:rsidRPr="00723A9C">
        <w:rPr>
          <w:rFonts w:cs="B Nazanin" w:hint="cs"/>
          <w:sz w:val="28"/>
          <w:szCs w:val="28"/>
          <w:rtl/>
        </w:rPr>
        <w:t>روسیه</w:t>
      </w:r>
      <w:r w:rsidRPr="00723A9C">
        <w:rPr>
          <w:rFonts w:cs="B Nazanin"/>
          <w:sz w:val="28"/>
          <w:szCs w:val="28"/>
          <w:rtl/>
        </w:rPr>
        <w:t xml:space="preserve"> </w:t>
      </w:r>
      <w:r w:rsidRPr="00723A9C">
        <w:rPr>
          <w:rFonts w:cs="B Nazanin" w:hint="cs"/>
          <w:sz w:val="28"/>
          <w:szCs w:val="28"/>
          <w:rtl/>
        </w:rPr>
        <w:t>بوده</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w:t>
      </w:r>
      <w:r w:rsidRPr="00723A9C">
        <w:rPr>
          <w:rFonts w:cs="B Nazanin" w:hint="cs"/>
          <w:sz w:val="28"/>
          <w:szCs w:val="28"/>
          <w:rtl/>
        </w:rPr>
        <w:t>کمبود</w:t>
      </w:r>
      <w:r w:rsidRPr="00723A9C">
        <w:rPr>
          <w:rFonts w:cs="B Nazanin"/>
          <w:sz w:val="28"/>
          <w:szCs w:val="28"/>
          <w:rtl/>
        </w:rPr>
        <w:t xml:space="preserve"> </w:t>
      </w:r>
      <w:r w:rsidRPr="00723A9C">
        <w:rPr>
          <w:rFonts w:cs="B Nazanin" w:hint="cs"/>
          <w:sz w:val="28"/>
          <w:szCs w:val="28"/>
          <w:rtl/>
        </w:rPr>
        <w:t>دسترسی</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مدرن</w:t>
      </w:r>
      <w:r w:rsidRPr="00723A9C">
        <w:rPr>
          <w:rFonts w:cs="B Nazanin"/>
          <w:sz w:val="28"/>
          <w:szCs w:val="28"/>
          <w:rtl/>
        </w:rPr>
        <w:t xml:space="preserve"> </w:t>
      </w:r>
      <w:r w:rsidRPr="00723A9C">
        <w:rPr>
          <w:rFonts w:cs="B Nazanin" w:hint="cs"/>
          <w:sz w:val="28"/>
          <w:szCs w:val="28"/>
          <w:rtl/>
        </w:rPr>
        <w:t>می‌تواند</w:t>
      </w:r>
      <w:r w:rsidRPr="00723A9C">
        <w:rPr>
          <w:rFonts w:cs="B Nazanin"/>
          <w:sz w:val="28"/>
          <w:szCs w:val="28"/>
          <w:rtl/>
        </w:rPr>
        <w:t xml:space="preserve"> </w:t>
      </w:r>
      <w:r w:rsidRPr="00723A9C">
        <w:rPr>
          <w:rFonts w:cs="B Nazanin" w:hint="cs"/>
          <w:sz w:val="28"/>
          <w:szCs w:val="28"/>
          <w:rtl/>
        </w:rPr>
        <w:t>کیفیت</w:t>
      </w:r>
      <w:r w:rsidRPr="00723A9C">
        <w:rPr>
          <w:rFonts w:cs="B Nazanin"/>
          <w:sz w:val="28"/>
          <w:szCs w:val="28"/>
          <w:rtl/>
        </w:rPr>
        <w:t xml:space="preserve"> </w:t>
      </w:r>
      <w:r w:rsidRPr="00723A9C">
        <w:rPr>
          <w:rFonts w:cs="B Nazanin" w:hint="cs"/>
          <w:sz w:val="28"/>
          <w:szCs w:val="28"/>
          <w:rtl/>
        </w:rPr>
        <w:t>خدمات</w:t>
      </w:r>
      <w:r w:rsidRPr="00723A9C">
        <w:rPr>
          <w:rFonts w:cs="B Nazanin"/>
          <w:sz w:val="28"/>
          <w:szCs w:val="28"/>
          <w:rtl/>
        </w:rPr>
        <w:t xml:space="preserve"> </w:t>
      </w:r>
      <w:r w:rsidRPr="00723A9C">
        <w:rPr>
          <w:rFonts w:cs="B Nazanin" w:hint="cs"/>
          <w:sz w:val="28"/>
          <w:szCs w:val="28"/>
          <w:rtl/>
        </w:rPr>
        <w:t>درمانی</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w:t>
      </w:r>
      <w:r w:rsidRPr="00723A9C">
        <w:rPr>
          <w:rFonts w:cs="B Nazanin" w:hint="cs"/>
          <w:sz w:val="28"/>
          <w:szCs w:val="28"/>
          <w:rtl/>
        </w:rPr>
        <w:t>تحت</w:t>
      </w:r>
      <w:r w:rsidRPr="00723A9C">
        <w:rPr>
          <w:rFonts w:cs="B Nazanin"/>
          <w:sz w:val="28"/>
          <w:szCs w:val="28"/>
          <w:rtl/>
        </w:rPr>
        <w:t xml:space="preserve"> </w:t>
      </w:r>
      <w:r w:rsidRPr="00723A9C">
        <w:rPr>
          <w:rFonts w:cs="B Nazanin" w:hint="cs"/>
          <w:sz w:val="28"/>
          <w:szCs w:val="28"/>
          <w:rtl/>
        </w:rPr>
        <w:t>تاثیر</w:t>
      </w:r>
      <w:r w:rsidRPr="00723A9C">
        <w:rPr>
          <w:rFonts w:cs="B Nazanin"/>
          <w:sz w:val="28"/>
          <w:szCs w:val="28"/>
          <w:rtl/>
        </w:rPr>
        <w:t xml:space="preserve"> </w:t>
      </w:r>
      <w:r w:rsidRPr="00723A9C">
        <w:rPr>
          <w:rFonts w:cs="B Nazanin" w:hint="cs"/>
          <w:sz w:val="28"/>
          <w:szCs w:val="28"/>
          <w:rtl/>
        </w:rPr>
        <w:t>قرار</w:t>
      </w:r>
      <w:r w:rsidRPr="00723A9C">
        <w:rPr>
          <w:rFonts w:cs="B Nazanin"/>
          <w:sz w:val="28"/>
          <w:szCs w:val="28"/>
          <w:rtl/>
        </w:rPr>
        <w:t xml:space="preserve"> </w:t>
      </w:r>
      <w:r w:rsidRPr="00723A9C">
        <w:rPr>
          <w:rFonts w:cs="B Nazanin" w:hint="cs"/>
          <w:sz w:val="28"/>
          <w:szCs w:val="28"/>
          <w:rtl/>
        </w:rPr>
        <w:t>دهد</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نیاز</w:t>
      </w:r>
      <w:r w:rsidRPr="00723A9C">
        <w:rPr>
          <w:rFonts w:cs="B Nazanin"/>
          <w:sz w:val="28"/>
          <w:szCs w:val="28"/>
          <w:rtl/>
        </w:rPr>
        <w:t xml:space="preserve"> </w:t>
      </w:r>
      <w:r w:rsidRPr="00723A9C">
        <w:rPr>
          <w:rFonts w:cs="B Nazanin" w:hint="cs"/>
          <w:sz w:val="28"/>
          <w:szCs w:val="28"/>
          <w:rtl/>
        </w:rPr>
        <w:t>نظام</w:t>
      </w:r>
      <w:r w:rsidRPr="00723A9C">
        <w:rPr>
          <w:rFonts w:cs="B Nazanin"/>
          <w:sz w:val="28"/>
          <w:szCs w:val="28"/>
          <w:rtl/>
        </w:rPr>
        <w:t xml:space="preserve"> </w:t>
      </w:r>
      <w:r w:rsidRPr="00723A9C">
        <w:rPr>
          <w:rFonts w:cs="B Nazanin" w:hint="cs"/>
          <w:sz w:val="28"/>
          <w:szCs w:val="28"/>
          <w:rtl/>
        </w:rPr>
        <w:t>سلام</w:t>
      </w:r>
      <w:r w:rsidRPr="00723A9C">
        <w:rPr>
          <w:rFonts w:cs="B Nazanin"/>
          <w:sz w:val="28"/>
          <w:szCs w:val="28"/>
          <w:rtl/>
        </w:rPr>
        <w:t xml:space="preserve">ت این کشورها به یافتن تأمین‌کنندگان جایگزین از کشورهای دوست و غیرتحریمی (مانند چین، هند، ترکیه و ایران) را پررنگ‌تر </w:t>
      </w:r>
      <w:r w:rsidRPr="00723A9C">
        <w:rPr>
          <w:rFonts w:cs="B Nazanin"/>
          <w:sz w:val="28"/>
          <w:szCs w:val="28"/>
          <w:rtl/>
        </w:rPr>
        <w:lastRenderedPageBreak/>
        <w:t xml:space="preserve">کرده است.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رو،</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شرایط</w:t>
      </w:r>
      <w:r w:rsidRPr="00723A9C">
        <w:rPr>
          <w:rFonts w:cs="B Nazanin"/>
          <w:sz w:val="28"/>
          <w:szCs w:val="28"/>
          <w:rtl/>
        </w:rPr>
        <w:t xml:space="preserve"> </w:t>
      </w:r>
      <w:r w:rsidRPr="00723A9C">
        <w:rPr>
          <w:rFonts w:cs="B Nazanin" w:hint="cs"/>
          <w:sz w:val="28"/>
          <w:szCs w:val="28"/>
          <w:rtl/>
        </w:rPr>
        <w:t>کنونی</w:t>
      </w:r>
      <w:r w:rsidRPr="00723A9C">
        <w:rPr>
          <w:rFonts w:cs="B Nazanin"/>
          <w:sz w:val="28"/>
          <w:szCs w:val="28"/>
          <w:rtl/>
        </w:rPr>
        <w:t xml:space="preserve"> </w:t>
      </w:r>
      <w:r w:rsidRPr="00723A9C">
        <w:rPr>
          <w:rFonts w:cs="B Nazanin" w:hint="cs"/>
          <w:sz w:val="28"/>
          <w:szCs w:val="28"/>
          <w:rtl/>
        </w:rPr>
        <w:t>فرصت</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شرکت‌های</w:t>
      </w:r>
      <w:r w:rsidRPr="00723A9C">
        <w:rPr>
          <w:rFonts w:cs="B Nazanin"/>
          <w:sz w:val="28"/>
          <w:szCs w:val="28"/>
          <w:rtl/>
        </w:rPr>
        <w:t xml:space="preserve"> </w:t>
      </w:r>
      <w:r w:rsidRPr="00723A9C">
        <w:rPr>
          <w:rFonts w:cs="B Nazanin" w:hint="cs"/>
          <w:sz w:val="28"/>
          <w:szCs w:val="28"/>
          <w:rtl/>
        </w:rPr>
        <w:t>ایرانی</w:t>
      </w:r>
      <w:r w:rsidRPr="00723A9C">
        <w:rPr>
          <w:rFonts w:cs="B Nazanin"/>
          <w:sz w:val="28"/>
          <w:szCs w:val="28"/>
          <w:rtl/>
        </w:rPr>
        <w:t xml:space="preserve"> </w:t>
      </w:r>
      <w:r w:rsidRPr="00723A9C">
        <w:rPr>
          <w:rFonts w:cs="B Nazanin" w:hint="cs"/>
          <w:sz w:val="28"/>
          <w:szCs w:val="28"/>
          <w:rtl/>
        </w:rPr>
        <w:t>جهت</w:t>
      </w:r>
      <w:r w:rsidRPr="00723A9C">
        <w:rPr>
          <w:rFonts w:cs="B Nazanin"/>
          <w:sz w:val="28"/>
          <w:szCs w:val="28"/>
          <w:rtl/>
        </w:rPr>
        <w:t xml:space="preserve"> </w:t>
      </w:r>
      <w:r w:rsidRPr="00723A9C">
        <w:rPr>
          <w:rFonts w:cs="B Nazanin" w:hint="cs"/>
          <w:sz w:val="28"/>
          <w:szCs w:val="28"/>
          <w:rtl/>
        </w:rPr>
        <w:t>ورود</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اتحادیه</w:t>
      </w:r>
      <w:r w:rsidRPr="00723A9C">
        <w:rPr>
          <w:rFonts w:cs="B Nazanin"/>
          <w:sz w:val="28"/>
          <w:szCs w:val="28"/>
          <w:rtl/>
        </w:rPr>
        <w:t xml:space="preserve"> </w:t>
      </w:r>
      <w:r w:rsidRPr="00723A9C">
        <w:rPr>
          <w:rFonts w:cs="B Nazanin" w:hint="cs"/>
          <w:sz w:val="28"/>
          <w:szCs w:val="28"/>
          <w:rtl/>
        </w:rPr>
        <w:t>اوراسیا</w:t>
      </w:r>
      <w:r w:rsidRPr="00723A9C">
        <w:rPr>
          <w:rFonts w:cs="B Nazanin"/>
          <w:sz w:val="28"/>
          <w:szCs w:val="28"/>
          <w:rtl/>
        </w:rPr>
        <w:t xml:space="preserve"> </w:t>
      </w:r>
      <w:r w:rsidRPr="00723A9C">
        <w:rPr>
          <w:rFonts w:cs="B Nazanin" w:hint="cs"/>
          <w:sz w:val="28"/>
          <w:szCs w:val="28"/>
          <w:rtl/>
        </w:rPr>
        <w:t>بیش</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پیش</w:t>
      </w:r>
      <w:r w:rsidRPr="00723A9C">
        <w:rPr>
          <w:rFonts w:cs="B Nazanin"/>
          <w:sz w:val="28"/>
          <w:szCs w:val="28"/>
          <w:rtl/>
        </w:rPr>
        <w:t xml:space="preserve"> </w:t>
      </w:r>
      <w:r w:rsidRPr="00723A9C">
        <w:rPr>
          <w:rFonts w:cs="B Nazanin" w:hint="cs"/>
          <w:sz w:val="28"/>
          <w:szCs w:val="28"/>
          <w:rtl/>
        </w:rPr>
        <w:t>مهیاست،</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شرط</w:t>
      </w:r>
      <w:r w:rsidRPr="00723A9C">
        <w:rPr>
          <w:rFonts w:cs="B Nazanin"/>
          <w:sz w:val="28"/>
          <w:szCs w:val="28"/>
          <w:rtl/>
        </w:rPr>
        <w:t xml:space="preserve"> </w:t>
      </w:r>
      <w:r w:rsidRPr="00723A9C">
        <w:rPr>
          <w:rFonts w:cs="B Nazanin" w:hint="cs"/>
          <w:sz w:val="28"/>
          <w:szCs w:val="28"/>
          <w:rtl/>
        </w:rPr>
        <w:t>آن</w:t>
      </w:r>
      <w:r w:rsidRPr="00723A9C">
        <w:rPr>
          <w:rFonts w:cs="B Nazanin"/>
          <w:sz w:val="28"/>
          <w:szCs w:val="28"/>
          <w:rtl/>
        </w:rPr>
        <w:t>که بتوانند استانداردهای کیفی و مدارک لازم را فراهم نمایند. در مجموع، تحلیل بازار نشان می‌دهد نیاز وارداتی قابل توجهی در هر دو بخش دارو و تجهیزات پزشکی در کشورهای هدف وجود دارد و این کشورها از حضور عرضه‌کنندگان جدید که بتوانند محصولات باکیفیت و قیمت رقابتی ارائه دهند استقبال خواهند کرد.</w:t>
      </w:r>
    </w:p>
    <w:p w:rsidR="007B0B3C" w:rsidRPr="007B0B3C" w:rsidRDefault="001C3A2D" w:rsidP="007B0B3C">
      <w:pPr>
        <w:shd w:val="clear" w:color="auto" w:fill="FFFFFF" w:themeFill="background1"/>
        <w:spacing w:after="0" w:line="360" w:lineRule="auto"/>
        <w:jc w:val="both"/>
        <w:rPr>
          <w:rFonts w:cs="B Nazanin"/>
          <w:b/>
          <w:bCs/>
          <w:sz w:val="28"/>
          <w:szCs w:val="28"/>
          <w:u w:val="single"/>
          <w:rtl/>
        </w:rPr>
      </w:pPr>
      <w:r w:rsidRPr="00723A9C">
        <w:rPr>
          <w:rFonts w:cs="B Nazanin"/>
          <w:sz w:val="28"/>
          <w:szCs w:val="28"/>
          <w:rtl/>
        </w:rPr>
        <w:t>3</w:t>
      </w:r>
      <w:r w:rsidRPr="007B0B3C">
        <w:rPr>
          <w:rFonts w:cs="B Nazanin"/>
          <w:b/>
          <w:bCs/>
          <w:sz w:val="28"/>
          <w:szCs w:val="28"/>
          <w:u w:val="single"/>
          <w:rtl/>
        </w:rPr>
        <w:t>. شرایط صادرات دارو و تجهیزات پزشکی به کشورهای اتحادیه اوراسیا</w:t>
      </w:r>
    </w:p>
    <w:p w:rsidR="008F38E5"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برای موفقیت در صادرات دارو و تجهیزات پزشکی به بازار کشورهای عضو </w:t>
      </w:r>
      <w:r w:rsidRPr="00723A9C">
        <w:rPr>
          <w:rFonts w:cs="B Nazanin"/>
          <w:sz w:val="28"/>
          <w:szCs w:val="28"/>
        </w:rPr>
        <w:t>EAEU</w:t>
      </w:r>
      <w:r w:rsidRPr="00723A9C">
        <w:rPr>
          <w:rFonts w:cs="B Nazanin"/>
          <w:sz w:val="28"/>
          <w:szCs w:val="28"/>
          <w:rtl/>
        </w:rPr>
        <w:t xml:space="preserve"> و هم‌جوار، شرکت‌های ایرانی باید از الزامات قانونی و استانداردهای کیفی این کشورها آگاهی کامل داشته باشند. مقررات ثبت و واردات در حوزه سلامت معمولاً سخت‌گیرانه است و مستلزم تهیه مدارک متعددی می‌باشد. در ادامه، شرایط و پیش‌نیازهای صادرات به تفکیک دارو و تجهیزات پزشکی تشریح می‌گردد.</w:t>
      </w:r>
      <w:r w:rsidRPr="00723A9C">
        <w:rPr>
          <w:rFonts w:cs="B Nazanin"/>
          <w:sz w:val="28"/>
          <w:szCs w:val="28"/>
        </w:rPr>
        <w:br/>
      </w:r>
      <w:r w:rsidRPr="00723A9C">
        <w:rPr>
          <w:rFonts w:cs="B Nazanin"/>
          <w:sz w:val="28"/>
          <w:szCs w:val="28"/>
          <w:rtl/>
        </w:rPr>
        <w:t>3.1 شرایط و الزامات صادرات دارو</w:t>
      </w:r>
      <w:r w:rsidR="0004222D">
        <w:rPr>
          <w:rFonts w:cs="B Nazanin" w:hint="cs"/>
          <w:sz w:val="28"/>
          <w:szCs w:val="28"/>
          <w:rtl/>
        </w:rPr>
        <w:t xml:space="preserve"> </w:t>
      </w:r>
      <w:r w:rsidRPr="00723A9C">
        <w:rPr>
          <w:rFonts w:cs="B Nazanin"/>
          <w:sz w:val="28"/>
          <w:szCs w:val="28"/>
          <w:rtl/>
        </w:rPr>
        <w:t xml:space="preserve">صادرات دارو به کشورهای هدف مستلزم رعایت استانداردهای بین‌المللی تولید و اخذ مجوزهای رسمی از نهادهای نظارتی آن کشورها است. مهم‌ترین الزامات عبارتند از: </w:t>
      </w:r>
    </w:p>
    <w:p w:rsidR="008F38E5" w:rsidRDefault="001C3A2D" w:rsidP="008F38E5">
      <w:pPr>
        <w:shd w:val="clear" w:color="auto" w:fill="FFFFFF" w:themeFill="background1"/>
        <w:spacing w:after="0" w:line="360" w:lineRule="auto"/>
        <w:jc w:val="both"/>
        <w:rPr>
          <w:rFonts w:cs="B Nazanin"/>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استانداردهای</w:t>
      </w:r>
      <w:r w:rsidRPr="00723A9C">
        <w:rPr>
          <w:rFonts w:cs="B Nazanin"/>
          <w:sz w:val="28"/>
          <w:szCs w:val="28"/>
          <w:rtl/>
        </w:rPr>
        <w:t xml:space="preserve"> </w:t>
      </w:r>
      <w:r w:rsidRPr="00723A9C">
        <w:rPr>
          <w:rFonts w:cs="B Nazanin"/>
          <w:sz w:val="28"/>
          <w:szCs w:val="28"/>
        </w:rPr>
        <w:t xml:space="preserve">GMP: </w:t>
      </w:r>
      <w:r w:rsidRPr="00723A9C">
        <w:rPr>
          <w:rFonts w:cs="B Nazanin"/>
          <w:sz w:val="28"/>
          <w:szCs w:val="28"/>
          <w:rtl/>
        </w:rPr>
        <w:t xml:space="preserve">تمامی کارخانه‌های تولیدکننده داروی ایرانی که قصد صادرات دارند باید از گواهی </w:t>
      </w:r>
      <w:r w:rsidRPr="00723A9C">
        <w:rPr>
          <w:rFonts w:cs="B Nazanin"/>
          <w:sz w:val="28"/>
          <w:szCs w:val="28"/>
        </w:rPr>
        <w:t>GMP (</w:t>
      </w:r>
      <w:r w:rsidRPr="00723A9C">
        <w:rPr>
          <w:rFonts w:cs="B Nazanin"/>
          <w:sz w:val="28"/>
          <w:szCs w:val="28"/>
          <w:rtl/>
        </w:rPr>
        <w:t xml:space="preserve">روش‌های خوب تولید) معتبر برخوردار باشند. گواهی </w:t>
      </w:r>
      <w:r w:rsidRPr="00723A9C">
        <w:rPr>
          <w:rFonts w:cs="B Nazanin"/>
          <w:sz w:val="28"/>
          <w:szCs w:val="28"/>
        </w:rPr>
        <w:t>GMP</w:t>
      </w:r>
      <w:r w:rsidRPr="00723A9C">
        <w:rPr>
          <w:rFonts w:cs="B Nazanin"/>
          <w:sz w:val="28"/>
          <w:szCs w:val="28"/>
          <w:rtl/>
        </w:rPr>
        <w:t xml:space="preserve"> تضمین می‌کند که فرآیندهای تولید دارو مطابق با استانداردهای کیفیت و بهداشت جهانی انجام می‌شود. کشورهای عضو اتحادیه اوراسیا معمولاً یا عضویت شرکت تولیدی در برنامه‌های معتبر بین‌المللی (نظیر </w:t>
      </w:r>
      <w:r w:rsidRPr="00723A9C">
        <w:rPr>
          <w:rFonts w:cs="B Nazanin"/>
          <w:sz w:val="28"/>
          <w:szCs w:val="28"/>
        </w:rPr>
        <w:t xml:space="preserve">PIC/S) </w:t>
      </w:r>
      <w:r w:rsidRPr="00723A9C">
        <w:rPr>
          <w:rFonts w:cs="B Nazanin"/>
          <w:sz w:val="28"/>
          <w:szCs w:val="28"/>
          <w:rtl/>
        </w:rPr>
        <w:t xml:space="preserve">را مطالبه می‌کنند یا ممکن است بازرسانی جهت ارزیابی </w:t>
      </w:r>
      <w:r w:rsidRPr="00723A9C">
        <w:rPr>
          <w:rFonts w:cs="B Nazanin"/>
          <w:sz w:val="28"/>
          <w:szCs w:val="28"/>
        </w:rPr>
        <w:t>GMP</w:t>
      </w:r>
      <w:r w:rsidRPr="00723A9C">
        <w:rPr>
          <w:rFonts w:cs="B Nazanin"/>
          <w:sz w:val="28"/>
          <w:szCs w:val="28"/>
          <w:rtl/>
        </w:rPr>
        <w:t xml:space="preserve"> کارخانه اعزام نمایند. بنابراین شرکت‌ها باید مدارک </w:t>
      </w:r>
      <w:r w:rsidRPr="00723A9C">
        <w:rPr>
          <w:rFonts w:cs="B Nazanin"/>
          <w:sz w:val="28"/>
          <w:szCs w:val="28"/>
        </w:rPr>
        <w:t>GMP</w:t>
      </w:r>
      <w:r w:rsidRPr="00723A9C">
        <w:rPr>
          <w:rFonts w:cs="B Nazanin"/>
          <w:sz w:val="28"/>
          <w:szCs w:val="28"/>
          <w:rtl/>
        </w:rPr>
        <w:t xml:space="preserve"> خود را آماده ارائه داشته باشند و در صورت لزوم شرایط میزبانی از تیم بازرسی خارجی را فراهم کنند.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ثبت</w:t>
      </w:r>
      <w:r w:rsidRPr="00723A9C">
        <w:rPr>
          <w:rFonts w:cs="B Nazanin"/>
          <w:sz w:val="28"/>
          <w:szCs w:val="28"/>
          <w:rtl/>
        </w:rPr>
        <w:t xml:space="preserve"> </w:t>
      </w:r>
      <w:r w:rsidRPr="00723A9C">
        <w:rPr>
          <w:rFonts w:cs="B Nazanin" w:hint="cs"/>
          <w:sz w:val="28"/>
          <w:szCs w:val="28"/>
          <w:rtl/>
        </w:rPr>
        <w:t>دارو</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کشور</w:t>
      </w:r>
      <w:r w:rsidRPr="00723A9C">
        <w:rPr>
          <w:rFonts w:cs="B Nazanin"/>
          <w:sz w:val="28"/>
          <w:szCs w:val="28"/>
          <w:rtl/>
        </w:rPr>
        <w:t xml:space="preserve"> </w:t>
      </w:r>
      <w:r w:rsidRPr="00723A9C">
        <w:rPr>
          <w:rFonts w:cs="B Nazanin" w:hint="cs"/>
          <w:sz w:val="28"/>
          <w:szCs w:val="28"/>
          <w:rtl/>
        </w:rPr>
        <w:t>مقصد</w:t>
      </w:r>
      <w:r w:rsidRPr="00723A9C">
        <w:rPr>
          <w:rFonts w:cs="B Nazanin"/>
          <w:sz w:val="28"/>
          <w:szCs w:val="28"/>
          <w:rtl/>
        </w:rPr>
        <w:t xml:space="preserve">: </w:t>
      </w:r>
      <w:r w:rsidRPr="00723A9C">
        <w:rPr>
          <w:rFonts w:cs="B Nazanin" w:hint="cs"/>
          <w:sz w:val="28"/>
          <w:szCs w:val="28"/>
          <w:rtl/>
        </w:rPr>
        <w:t>هیچ</w:t>
      </w:r>
      <w:r w:rsidRPr="00723A9C">
        <w:rPr>
          <w:rFonts w:cs="B Nazanin"/>
          <w:sz w:val="28"/>
          <w:szCs w:val="28"/>
          <w:rtl/>
        </w:rPr>
        <w:t xml:space="preserve"> </w:t>
      </w:r>
      <w:r w:rsidRPr="00723A9C">
        <w:rPr>
          <w:rFonts w:cs="B Nazanin" w:hint="cs"/>
          <w:sz w:val="28"/>
          <w:szCs w:val="28"/>
          <w:rtl/>
        </w:rPr>
        <w:t>دارویی</w:t>
      </w:r>
      <w:r w:rsidRPr="00723A9C">
        <w:rPr>
          <w:rFonts w:cs="B Nazanin"/>
          <w:sz w:val="28"/>
          <w:szCs w:val="28"/>
          <w:rtl/>
        </w:rPr>
        <w:t xml:space="preserve"> </w:t>
      </w:r>
      <w:r w:rsidRPr="00723A9C">
        <w:rPr>
          <w:rFonts w:cs="B Nazanin" w:hint="cs"/>
          <w:sz w:val="28"/>
          <w:szCs w:val="28"/>
          <w:rtl/>
        </w:rPr>
        <w:t>بدون</w:t>
      </w:r>
      <w:r w:rsidRPr="00723A9C">
        <w:rPr>
          <w:rFonts w:cs="B Nazanin"/>
          <w:sz w:val="28"/>
          <w:szCs w:val="28"/>
          <w:rtl/>
        </w:rPr>
        <w:t xml:space="preserve"> </w:t>
      </w:r>
      <w:r w:rsidRPr="00723A9C">
        <w:rPr>
          <w:rFonts w:cs="B Nazanin" w:hint="cs"/>
          <w:sz w:val="28"/>
          <w:szCs w:val="28"/>
          <w:rtl/>
        </w:rPr>
        <w:t>طی</w:t>
      </w:r>
      <w:r w:rsidRPr="00723A9C">
        <w:rPr>
          <w:rFonts w:cs="B Nazanin"/>
          <w:sz w:val="28"/>
          <w:szCs w:val="28"/>
          <w:rtl/>
        </w:rPr>
        <w:t xml:space="preserve"> </w:t>
      </w:r>
      <w:r w:rsidRPr="00723A9C">
        <w:rPr>
          <w:rFonts w:cs="B Nazanin" w:hint="cs"/>
          <w:sz w:val="28"/>
          <w:szCs w:val="28"/>
          <w:rtl/>
        </w:rPr>
        <w:t>مراحل</w:t>
      </w:r>
      <w:r w:rsidRPr="00723A9C">
        <w:rPr>
          <w:rFonts w:cs="B Nazanin"/>
          <w:sz w:val="28"/>
          <w:szCs w:val="28"/>
          <w:rtl/>
        </w:rPr>
        <w:t xml:space="preserve"> </w:t>
      </w:r>
      <w:r w:rsidRPr="00723A9C">
        <w:rPr>
          <w:rFonts w:cs="B Nazanin" w:hint="cs"/>
          <w:sz w:val="28"/>
          <w:szCs w:val="28"/>
          <w:rtl/>
        </w:rPr>
        <w:t>ثبت</w:t>
      </w:r>
      <w:r w:rsidRPr="00723A9C">
        <w:rPr>
          <w:rFonts w:cs="B Nazanin"/>
          <w:sz w:val="28"/>
          <w:szCs w:val="28"/>
          <w:rtl/>
        </w:rPr>
        <w:t xml:space="preserve"> (</w:t>
      </w:r>
      <w:r w:rsidRPr="00723A9C">
        <w:rPr>
          <w:rFonts w:cs="B Nazanin"/>
          <w:sz w:val="28"/>
          <w:szCs w:val="28"/>
        </w:rPr>
        <w:t xml:space="preserve">Registration) </w:t>
      </w:r>
      <w:r w:rsidRPr="00723A9C">
        <w:rPr>
          <w:rFonts w:cs="B Nazanin"/>
          <w:sz w:val="28"/>
          <w:szCs w:val="28"/>
          <w:rtl/>
        </w:rPr>
        <w:t xml:space="preserve">و دریافت مجوز بازاریابی، اجازه واردات و فروش در کشورهای هدف را نخواهد داشت. فرآیند ثبت دارو در کشورهای </w:t>
      </w:r>
      <w:r w:rsidRPr="00723A9C">
        <w:rPr>
          <w:rFonts w:cs="B Nazanin"/>
          <w:sz w:val="28"/>
          <w:szCs w:val="28"/>
        </w:rPr>
        <w:t>EAEU (</w:t>
      </w:r>
      <w:r w:rsidRPr="00723A9C">
        <w:rPr>
          <w:rFonts w:cs="B Nazanin"/>
          <w:sz w:val="28"/>
          <w:szCs w:val="28"/>
          <w:rtl/>
        </w:rPr>
        <w:t>یا به صورت مجزا در هر کشور عضو، یا تحت سیستم یکپارچه اتحادیه) شامل ارائه پرونده جامع دارو (</w:t>
      </w:r>
      <w:r w:rsidRPr="00723A9C">
        <w:rPr>
          <w:rFonts w:cs="B Nazanin"/>
          <w:sz w:val="28"/>
          <w:szCs w:val="28"/>
        </w:rPr>
        <w:t xml:space="preserve">Dossier) </w:t>
      </w:r>
      <w:r w:rsidRPr="00723A9C">
        <w:rPr>
          <w:rFonts w:cs="B Nazanin"/>
          <w:sz w:val="28"/>
          <w:szCs w:val="28"/>
          <w:rtl/>
        </w:rPr>
        <w:t xml:space="preserve">به مرجع نظارتی مربوطه است. این پرونده باید بر اساس فرمت استاندارد (مانند </w:t>
      </w:r>
      <w:r w:rsidRPr="00723A9C">
        <w:rPr>
          <w:rFonts w:cs="B Nazanin"/>
          <w:sz w:val="28"/>
          <w:szCs w:val="28"/>
        </w:rPr>
        <w:t xml:space="preserve">CTD) </w:t>
      </w:r>
      <w:r w:rsidRPr="00723A9C">
        <w:rPr>
          <w:rFonts w:cs="B Nazanin"/>
          <w:sz w:val="28"/>
          <w:szCs w:val="28"/>
          <w:rtl/>
        </w:rPr>
        <w:t xml:space="preserve">تنظیم شده و حاوی اطلاعات کاملی در مورد </w:t>
      </w:r>
      <w:r w:rsidRPr="00723A9C">
        <w:rPr>
          <w:rFonts w:cs="B Nazanin"/>
          <w:sz w:val="28"/>
          <w:szCs w:val="28"/>
          <w:rtl/>
        </w:rPr>
        <w:lastRenderedPageBreak/>
        <w:t>فرمولاسیون، نتایج مطالعات پیش‌بالینی و بالینی (در صورت نیاز)، مشخصات کیفیت (نتایج آنالیزهای آزمایشگاهی و پایداری)، روش ساخت و کنترل کیفی، و اثربخشی و ایمنی دارو باشد. علاوه بر این، اسنادی نظیر گواهی محصول دارویی (</w:t>
      </w:r>
      <w:r w:rsidRPr="00723A9C">
        <w:rPr>
          <w:rFonts w:cs="B Nazanin"/>
          <w:sz w:val="28"/>
          <w:szCs w:val="28"/>
        </w:rPr>
        <w:t xml:space="preserve">CPP) </w:t>
      </w:r>
      <w:r w:rsidRPr="00723A9C">
        <w:rPr>
          <w:rFonts w:cs="B Nazanin"/>
          <w:sz w:val="28"/>
          <w:szCs w:val="28"/>
          <w:rtl/>
        </w:rPr>
        <w:t>صادره توسط سازمان غذا و داروی ایران، گواهی آنالیز (</w:t>
      </w:r>
      <w:r w:rsidRPr="00723A9C">
        <w:rPr>
          <w:rFonts w:cs="B Nazanin"/>
          <w:sz w:val="28"/>
          <w:szCs w:val="28"/>
        </w:rPr>
        <w:t>Certificate of Analysis)</w:t>
      </w:r>
      <w:r w:rsidRPr="00723A9C">
        <w:rPr>
          <w:rFonts w:cs="B Nazanin"/>
          <w:sz w:val="28"/>
          <w:szCs w:val="28"/>
          <w:rtl/>
        </w:rPr>
        <w:t>، و کپی مجوز تولید/توزیع در ایران باید ارائه گردد. در برخی موارد (خصوصاً برای داروهای جدید یا موارد خاص)، ممکن است انجام آزمایش‌های تکمیلی یا حتی مطالعه بالینی در کشور مقصد نیز درخواست شود تا اثربخشی و ایمنی دارو در جمعیت بومی آن کشور تأیید گردد.</w:t>
      </w:r>
    </w:p>
    <w:p w:rsidR="008F38E5" w:rsidRDefault="001C3A2D" w:rsidP="008F38E5">
      <w:pPr>
        <w:shd w:val="clear" w:color="auto" w:fill="FFFFFF" w:themeFill="background1"/>
        <w:spacing w:after="0" w:line="360" w:lineRule="auto"/>
        <w:jc w:val="both"/>
        <w:rPr>
          <w:rFonts w:ascii="Sakkal Majalla" w:hAnsi="Sakkal Majalla" w:cs="Sakkal Majalla"/>
          <w:sz w:val="28"/>
          <w:szCs w:val="28"/>
          <w:rtl/>
        </w:rPr>
      </w:pPr>
      <w:r w:rsidRPr="00723A9C">
        <w:rPr>
          <w:rFonts w:cs="B Nazanin"/>
          <w:sz w:val="28"/>
          <w:szCs w:val="28"/>
          <w:rtl/>
        </w:rPr>
        <w:t xml:space="preserve">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مدارک</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مجوزهای</w:t>
      </w:r>
      <w:r w:rsidRPr="00723A9C">
        <w:rPr>
          <w:rFonts w:cs="B Nazanin"/>
          <w:sz w:val="28"/>
          <w:szCs w:val="28"/>
          <w:rtl/>
        </w:rPr>
        <w:t xml:space="preserve"> </w:t>
      </w:r>
      <w:r w:rsidRPr="00723A9C">
        <w:rPr>
          <w:rFonts w:cs="B Nazanin" w:hint="cs"/>
          <w:sz w:val="28"/>
          <w:szCs w:val="28"/>
          <w:rtl/>
        </w:rPr>
        <w:t>قانونی</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دیگر</w:t>
      </w:r>
      <w:r w:rsidRPr="00723A9C">
        <w:rPr>
          <w:rFonts w:cs="B Nazanin"/>
          <w:sz w:val="28"/>
          <w:szCs w:val="28"/>
          <w:rtl/>
        </w:rPr>
        <w:t xml:space="preserve"> </w:t>
      </w:r>
      <w:r w:rsidRPr="00723A9C">
        <w:rPr>
          <w:rFonts w:cs="B Nazanin" w:hint="cs"/>
          <w:sz w:val="28"/>
          <w:szCs w:val="28"/>
          <w:rtl/>
        </w:rPr>
        <w:t>مدارک</w:t>
      </w:r>
      <w:r w:rsidRPr="00723A9C">
        <w:rPr>
          <w:rFonts w:cs="B Nazanin"/>
          <w:sz w:val="28"/>
          <w:szCs w:val="28"/>
          <w:rtl/>
        </w:rPr>
        <w:t xml:space="preserve"> </w:t>
      </w:r>
      <w:r w:rsidRPr="00723A9C">
        <w:rPr>
          <w:rFonts w:cs="B Nazanin" w:hint="cs"/>
          <w:sz w:val="28"/>
          <w:szCs w:val="28"/>
          <w:rtl/>
        </w:rPr>
        <w:t>مورد</w:t>
      </w:r>
      <w:r w:rsidRPr="00723A9C">
        <w:rPr>
          <w:rFonts w:cs="B Nazanin"/>
          <w:sz w:val="28"/>
          <w:szCs w:val="28"/>
          <w:rtl/>
        </w:rPr>
        <w:t xml:space="preserve"> </w:t>
      </w:r>
      <w:r w:rsidRPr="00723A9C">
        <w:rPr>
          <w:rFonts w:cs="B Nazanin" w:hint="cs"/>
          <w:sz w:val="28"/>
          <w:szCs w:val="28"/>
          <w:rtl/>
        </w:rPr>
        <w:t>نیاز</w:t>
      </w:r>
      <w:r w:rsidRPr="00723A9C">
        <w:rPr>
          <w:rFonts w:cs="B Nazanin"/>
          <w:sz w:val="28"/>
          <w:szCs w:val="28"/>
          <w:rtl/>
        </w:rPr>
        <w:t xml:space="preserve"> </w:t>
      </w:r>
      <w:r w:rsidRPr="00723A9C">
        <w:rPr>
          <w:rFonts w:cs="B Nazanin" w:hint="cs"/>
          <w:sz w:val="28"/>
          <w:szCs w:val="28"/>
          <w:rtl/>
        </w:rPr>
        <w:t>می‌توان</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موارد</w:t>
      </w:r>
      <w:r w:rsidRPr="00723A9C">
        <w:rPr>
          <w:rFonts w:cs="B Nazanin"/>
          <w:sz w:val="28"/>
          <w:szCs w:val="28"/>
          <w:rtl/>
        </w:rPr>
        <w:t xml:space="preserve"> </w:t>
      </w:r>
      <w:r w:rsidRPr="00723A9C">
        <w:rPr>
          <w:rFonts w:cs="B Nazanin" w:hint="cs"/>
          <w:sz w:val="28"/>
          <w:szCs w:val="28"/>
          <w:rtl/>
        </w:rPr>
        <w:t>زیر</w:t>
      </w:r>
      <w:r w:rsidRPr="00723A9C">
        <w:rPr>
          <w:rFonts w:cs="B Nazanin"/>
          <w:sz w:val="28"/>
          <w:szCs w:val="28"/>
          <w:rtl/>
        </w:rPr>
        <w:t xml:space="preserve"> </w:t>
      </w:r>
      <w:r w:rsidRPr="00723A9C">
        <w:rPr>
          <w:rFonts w:cs="B Nazanin" w:hint="cs"/>
          <w:sz w:val="28"/>
          <w:szCs w:val="28"/>
          <w:rtl/>
        </w:rPr>
        <w:t>اشاره</w:t>
      </w:r>
      <w:r w:rsidRPr="00723A9C">
        <w:rPr>
          <w:rFonts w:cs="B Nazanin"/>
          <w:sz w:val="28"/>
          <w:szCs w:val="28"/>
          <w:rtl/>
        </w:rPr>
        <w:t xml:space="preserve"> </w:t>
      </w:r>
      <w:r w:rsidRPr="00723A9C">
        <w:rPr>
          <w:rFonts w:cs="B Nazanin" w:hint="cs"/>
          <w:sz w:val="28"/>
          <w:szCs w:val="28"/>
          <w:rtl/>
        </w:rPr>
        <w:t>کرد</w:t>
      </w:r>
      <w:r w:rsidRPr="00723A9C">
        <w:rPr>
          <w:rFonts w:cs="B Nazanin"/>
          <w:sz w:val="28"/>
          <w:szCs w:val="28"/>
          <w:rtl/>
        </w:rPr>
        <w:t xml:space="preserve">: </w:t>
      </w:r>
      <w:r w:rsidRPr="00723A9C">
        <w:rPr>
          <w:rFonts w:cs="B Nazanin" w:hint="cs"/>
          <w:sz w:val="28"/>
          <w:szCs w:val="28"/>
          <w:rtl/>
        </w:rPr>
        <w:t>پروانه</w:t>
      </w:r>
      <w:r w:rsidRPr="00723A9C">
        <w:rPr>
          <w:rFonts w:cs="B Nazanin"/>
          <w:sz w:val="28"/>
          <w:szCs w:val="28"/>
          <w:rtl/>
        </w:rPr>
        <w:t xml:space="preserve"> </w:t>
      </w:r>
      <w:r w:rsidRPr="00723A9C">
        <w:rPr>
          <w:rFonts w:cs="B Nazanin" w:hint="cs"/>
          <w:sz w:val="28"/>
          <w:szCs w:val="28"/>
          <w:rtl/>
        </w:rPr>
        <w:t>صادرات</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مجوز</w:t>
      </w:r>
      <w:r w:rsidRPr="00723A9C">
        <w:rPr>
          <w:rFonts w:cs="B Nazanin"/>
          <w:sz w:val="28"/>
          <w:szCs w:val="28"/>
          <w:rtl/>
        </w:rPr>
        <w:t xml:space="preserve"> </w:t>
      </w:r>
      <w:r w:rsidRPr="00723A9C">
        <w:rPr>
          <w:rFonts w:cs="B Nazanin" w:hint="cs"/>
          <w:sz w:val="28"/>
          <w:szCs w:val="28"/>
          <w:rtl/>
        </w:rPr>
        <w:t>اداره</w:t>
      </w:r>
      <w:r w:rsidRPr="00723A9C">
        <w:rPr>
          <w:rFonts w:cs="B Nazanin"/>
          <w:sz w:val="28"/>
          <w:szCs w:val="28"/>
          <w:rtl/>
        </w:rPr>
        <w:t xml:space="preserve"> </w:t>
      </w:r>
      <w:r w:rsidRPr="00723A9C">
        <w:rPr>
          <w:rFonts w:cs="B Nazanin" w:hint="cs"/>
          <w:sz w:val="28"/>
          <w:szCs w:val="28"/>
          <w:rtl/>
        </w:rPr>
        <w:t>کل</w:t>
      </w:r>
      <w:r w:rsidRPr="00723A9C">
        <w:rPr>
          <w:rFonts w:cs="B Nazanin"/>
          <w:sz w:val="28"/>
          <w:szCs w:val="28"/>
          <w:rtl/>
        </w:rPr>
        <w:t xml:space="preserve"> </w:t>
      </w:r>
      <w:r w:rsidRPr="00723A9C">
        <w:rPr>
          <w:rFonts w:cs="B Nazanin" w:hint="cs"/>
          <w:sz w:val="28"/>
          <w:szCs w:val="28"/>
          <w:rtl/>
        </w:rPr>
        <w:t>دارو</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خروج</w:t>
      </w:r>
      <w:r w:rsidRPr="00723A9C">
        <w:rPr>
          <w:rFonts w:cs="B Nazanin"/>
          <w:sz w:val="28"/>
          <w:szCs w:val="28"/>
          <w:rtl/>
        </w:rPr>
        <w:t xml:space="preserve"> </w:t>
      </w:r>
      <w:r w:rsidRPr="00723A9C">
        <w:rPr>
          <w:rFonts w:cs="B Nazanin" w:hint="cs"/>
          <w:sz w:val="28"/>
          <w:szCs w:val="28"/>
          <w:rtl/>
        </w:rPr>
        <w:t>دارو</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کشور؛</w:t>
      </w:r>
      <w:r w:rsidRPr="00723A9C">
        <w:rPr>
          <w:rFonts w:cs="B Nazanin"/>
          <w:sz w:val="28"/>
          <w:szCs w:val="28"/>
          <w:rtl/>
        </w:rPr>
        <w:t xml:space="preserve"> </w:t>
      </w:r>
      <w:r w:rsidRPr="00723A9C">
        <w:rPr>
          <w:rFonts w:cs="B Nazanin" w:hint="cs"/>
          <w:sz w:val="28"/>
          <w:szCs w:val="28"/>
          <w:rtl/>
        </w:rPr>
        <w:t>فاکتور</w:t>
      </w:r>
      <w:r w:rsidRPr="00723A9C">
        <w:rPr>
          <w:rFonts w:cs="B Nazanin"/>
          <w:sz w:val="28"/>
          <w:szCs w:val="28"/>
          <w:rtl/>
        </w:rPr>
        <w:t xml:space="preserve"> </w:t>
      </w:r>
      <w:r w:rsidRPr="00723A9C">
        <w:rPr>
          <w:rFonts w:cs="B Nazanin" w:hint="cs"/>
          <w:sz w:val="28"/>
          <w:szCs w:val="28"/>
          <w:rtl/>
        </w:rPr>
        <w:t>فروش</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اسناد</w:t>
      </w:r>
      <w:r w:rsidRPr="00723A9C">
        <w:rPr>
          <w:rFonts w:cs="B Nazanin"/>
          <w:sz w:val="28"/>
          <w:szCs w:val="28"/>
          <w:rtl/>
        </w:rPr>
        <w:t xml:space="preserve"> </w:t>
      </w:r>
      <w:r w:rsidRPr="00723A9C">
        <w:rPr>
          <w:rFonts w:cs="B Nazanin" w:hint="cs"/>
          <w:sz w:val="28"/>
          <w:szCs w:val="28"/>
          <w:rtl/>
        </w:rPr>
        <w:t>گمرکی</w:t>
      </w:r>
      <w:r w:rsidRPr="00723A9C">
        <w:rPr>
          <w:rFonts w:cs="B Nazanin"/>
          <w:sz w:val="28"/>
          <w:szCs w:val="28"/>
          <w:rtl/>
        </w:rPr>
        <w:t xml:space="preserve"> </w:t>
      </w:r>
      <w:r w:rsidRPr="00723A9C">
        <w:rPr>
          <w:rFonts w:cs="B Nazanin" w:hint="cs"/>
          <w:sz w:val="28"/>
          <w:szCs w:val="28"/>
          <w:rtl/>
        </w:rPr>
        <w:t>مرتبط؛</w:t>
      </w:r>
      <w:r w:rsidRPr="00723A9C">
        <w:rPr>
          <w:rFonts w:cs="B Nazanin"/>
          <w:sz w:val="28"/>
          <w:szCs w:val="28"/>
          <w:rtl/>
        </w:rPr>
        <w:t xml:space="preserve"> </w:t>
      </w:r>
      <w:r w:rsidRPr="00723A9C">
        <w:rPr>
          <w:rFonts w:cs="B Nazanin" w:hint="cs"/>
          <w:sz w:val="28"/>
          <w:szCs w:val="28"/>
          <w:rtl/>
        </w:rPr>
        <w:t>برگه</w:t>
      </w:r>
      <w:r w:rsidRPr="00723A9C">
        <w:rPr>
          <w:rFonts w:cs="B Nazanin"/>
          <w:sz w:val="28"/>
          <w:szCs w:val="28"/>
          <w:rtl/>
        </w:rPr>
        <w:t xml:space="preserve"> </w:t>
      </w:r>
      <w:r w:rsidRPr="00723A9C">
        <w:rPr>
          <w:rFonts w:cs="B Nazanin" w:hint="cs"/>
          <w:sz w:val="28"/>
          <w:szCs w:val="28"/>
          <w:rtl/>
        </w:rPr>
        <w:t>مشخصا</w:t>
      </w:r>
      <w:r w:rsidRPr="00723A9C">
        <w:rPr>
          <w:rFonts w:cs="B Nazanin"/>
          <w:sz w:val="28"/>
          <w:szCs w:val="28"/>
          <w:rtl/>
        </w:rPr>
        <w:t>ت ایمنی در صورت صادرات مواد اولیه دارویی (</w:t>
      </w:r>
      <w:r w:rsidRPr="00723A9C">
        <w:rPr>
          <w:rFonts w:cs="B Nazanin"/>
          <w:sz w:val="28"/>
          <w:szCs w:val="28"/>
        </w:rPr>
        <w:t>MSDS)</w:t>
      </w:r>
      <w:r w:rsidRPr="00723A9C">
        <w:rPr>
          <w:rFonts w:cs="B Nazanin"/>
          <w:sz w:val="28"/>
          <w:szCs w:val="28"/>
          <w:rtl/>
        </w:rPr>
        <w:t>؛ و هرگونه گواهی بهداشت یا گواهی حلال (در صورت نیاز بازار مقصد). همچنین بسته‌بندی و برچسب‌گذاری دارو باید مطابق ضوابط کشور مقصد انجام شود (مثلاً الصاق برچسب به زبان روسی یا قزاقی روی بسته‌ها). شرکت‌ها لازم است پیش از صادرات، گواهی فروش آزاد (</w:t>
      </w:r>
      <w:r w:rsidRPr="00723A9C">
        <w:rPr>
          <w:rFonts w:cs="B Nazanin"/>
          <w:sz w:val="28"/>
          <w:szCs w:val="28"/>
        </w:rPr>
        <w:t xml:space="preserve">Free Sale Certificate) </w:t>
      </w:r>
      <w:r w:rsidRPr="00723A9C">
        <w:rPr>
          <w:rFonts w:cs="B Nazanin"/>
          <w:sz w:val="28"/>
          <w:szCs w:val="28"/>
          <w:rtl/>
        </w:rPr>
        <w:t xml:space="preserve">یا معادل آن را از مراجع ذیصلاح ایرانی دریافت نمایند تا نشان دهد داروی مربوطه در ایران مجوز تولید و فروش داشته و کیفیت آن مورد تأیید است. این گواهی یکی از ملزومات ثبت در بسیاری از کشورهاست. </w:t>
      </w:r>
    </w:p>
    <w:p w:rsidR="008F38E5" w:rsidRDefault="001C3A2D" w:rsidP="008F38E5">
      <w:pPr>
        <w:shd w:val="clear" w:color="auto" w:fill="FFFFFF" w:themeFill="background1"/>
        <w:spacing w:after="0" w:line="360" w:lineRule="auto"/>
        <w:jc w:val="both"/>
        <w:rPr>
          <w:rFonts w:ascii="Sakkal Majalla" w:hAnsi="Sakkal Majalla" w:cs="Sakkal Majalla"/>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نماینده</w:t>
      </w:r>
      <w:r w:rsidRPr="00723A9C">
        <w:rPr>
          <w:rFonts w:cs="B Nazanin"/>
          <w:sz w:val="28"/>
          <w:szCs w:val="28"/>
          <w:rtl/>
        </w:rPr>
        <w:t xml:space="preserve"> </w:t>
      </w:r>
      <w:r w:rsidRPr="00723A9C">
        <w:rPr>
          <w:rFonts w:cs="B Nazanin" w:hint="cs"/>
          <w:sz w:val="28"/>
          <w:szCs w:val="28"/>
          <w:rtl/>
        </w:rPr>
        <w:t>م</w:t>
      </w:r>
      <w:r w:rsidRPr="00723A9C">
        <w:rPr>
          <w:rFonts w:cs="B Nazanin"/>
          <w:sz w:val="28"/>
          <w:szCs w:val="28"/>
          <w:rtl/>
        </w:rPr>
        <w:t xml:space="preserve">حلی یا شریک تجاری: طبق مقررات اغلب کشورها، شرکت خارجی نمی‌تواند مستقیماً اقدام به ثبت دارو کند بلکه باید از طریق نماینده رسمی محلی (شرکت دارویی ثبت‌شده در کشور مقصد) اقدام نماید. بنابراین شناسایی و عقد قرارداد با یک شریک تجاری معتبر در کشور مقصد برای پیشبرد امور ثبت و توزیع دارو ضروری است. این نماینده مسئول ارائه پرونده دارو به سازمان‌های ناظر محلی، پیگیری مراحل کارشناسی، انجام مکاتبات و هماهنگی‌های لازم، و در نهایت واردات و پخش دارو در آن کشور خواهد بود. وجود شریک محلی معتبر که با فرایندهای اداری آشنا باشد، ریسک و زمان اخذ مجوزها را کاهش می‌دهد. </w:t>
      </w:r>
    </w:p>
    <w:p w:rsidR="008F38E5" w:rsidRDefault="001C3A2D" w:rsidP="008F38E5">
      <w:pPr>
        <w:shd w:val="clear" w:color="auto" w:fill="FFFFFF" w:themeFill="background1"/>
        <w:spacing w:after="0" w:line="360" w:lineRule="auto"/>
        <w:jc w:val="both"/>
        <w:rPr>
          <w:rFonts w:cs="B Nazanin"/>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سایر</w:t>
      </w:r>
      <w:r w:rsidRPr="00723A9C">
        <w:rPr>
          <w:rFonts w:cs="B Nazanin"/>
          <w:sz w:val="28"/>
          <w:szCs w:val="28"/>
          <w:rtl/>
        </w:rPr>
        <w:t xml:space="preserve"> </w:t>
      </w:r>
      <w:r w:rsidRPr="00723A9C">
        <w:rPr>
          <w:rFonts w:cs="B Nazanin" w:hint="cs"/>
          <w:sz w:val="28"/>
          <w:szCs w:val="28"/>
          <w:rtl/>
        </w:rPr>
        <w:t>الزامات</w:t>
      </w:r>
      <w:r w:rsidRPr="00723A9C">
        <w:rPr>
          <w:rFonts w:cs="B Nazanin"/>
          <w:sz w:val="28"/>
          <w:szCs w:val="28"/>
          <w:rtl/>
        </w:rPr>
        <w:t xml:space="preserve">: </w:t>
      </w:r>
      <w:r w:rsidRPr="00723A9C">
        <w:rPr>
          <w:rFonts w:cs="B Nazanin" w:hint="cs"/>
          <w:sz w:val="28"/>
          <w:szCs w:val="28"/>
          <w:rtl/>
        </w:rPr>
        <w:t>پرداخت</w:t>
      </w:r>
      <w:r w:rsidRPr="00723A9C">
        <w:rPr>
          <w:rFonts w:cs="B Nazanin"/>
          <w:sz w:val="28"/>
          <w:szCs w:val="28"/>
          <w:rtl/>
        </w:rPr>
        <w:t xml:space="preserve"> </w:t>
      </w:r>
      <w:r w:rsidRPr="00723A9C">
        <w:rPr>
          <w:rFonts w:cs="B Nazanin" w:hint="cs"/>
          <w:sz w:val="28"/>
          <w:szCs w:val="28"/>
          <w:rtl/>
        </w:rPr>
        <w:t>هزینه‌های</w:t>
      </w:r>
      <w:r w:rsidRPr="00723A9C">
        <w:rPr>
          <w:rFonts w:cs="B Nazanin"/>
          <w:sz w:val="28"/>
          <w:szCs w:val="28"/>
          <w:rtl/>
        </w:rPr>
        <w:t xml:space="preserve"> </w:t>
      </w:r>
      <w:r w:rsidRPr="00723A9C">
        <w:rPr>
          <w:rFonts w:cs="B Nazanin" w:hint="cs"/>
          <w:sz w:val="28"/>
          <w:szCs w:val="28"/>
          <w:rtl/>
        </w:rPr>
        <w:t>ثبت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بررسی</w:t>
      </w:r>
      <w:r w:rsidRPr="00723A9C">
        <w:rPr>
          <w:rFonts w:cs="B Nazanin"/>
          <w:sz w:val="28"/>
          <w:szCs w:val="28"/>
          <w:rtl/>
        </w:rPr>
        <w:t xml:space="preserve"> </w:t>
      </w:r>
      <w:r w:rsidRPr="00723A9C">
        <w:rPr>
          <w:rFonts w:cs="B Nazanin" w:hint="cs"/>
          <w:sz w:val="28"/>
          <w:szCs w:val="28"/>
          <w:rtl/>
        </w:rPr>
        <w:t>پرونده</w:t>
      </w:r>
      <w:r w:rsidRPr="00723A9C">
        <w:rPr>
          <w:rFonts w:cs="B Nazanin"/>
          <w:sz w:val="28"/>
          <w:szCs w:val="28"/>
          <w:rtl/>
        </w:rPr>
        <w:t xml:space="preserve"> (</w:t>
      </w:r>
      <w:r w:rsidRPr="00723A9C">
        <w:rPr>
          <w:rFonts w:cs="B Nazanin"/>
          <w:sz w:val="28"/>
          <w:szCs w:val="28"/>
        </w:rPr>
        <w:t xml:space="preserve">regulatory fees) </w:t>
      </w:r>
      <w:r w:rsidRPr="00723A9C">
        <w:rPr>
          <w:rFonts w:cs="B Nazanin"/>
          <w:sz w:val="28"/>
          <w:szCs w:val="28"/>
          <w:rtl/>
        </w:rPr>
        <w:t xml:space="preserve">در کشور مقصد، که می‌تواند قابل توجه باشد، بر عهده شرکت متقاضی است (البته در بخش حمایت‌های دولتی پیشنهادی، پرداخت بخش </w:t>
      </w:r>
      <w:r w:rsidRPr="00723A9C">
        <w:rPr>
          <w:rFonts w:cs="B Nazanin"/>
          <w:sz w:val="28"/>
          <w:szCs w:val="28"/>
          <w:rtl/>
        </w:rPr>
        <w:lastRenderedPageBreak/>
        <w:t>اعظم این هزینه‌ها توسط دولت ایران پیش‌بینی شده است). همچنین پس از اخذ مجوز، شرکت موظف به رعایت ضوابط نظام نظارت پس از فروش (</w:t>
      </w:r>
      <w:r w:rsidRPr="00723A9C">
        <w:rPr>
          <w:rFonts w:cs="B Nazanin"/>
          <w:sz w:val="28"/>
          <w:szCs w:val="28"/>
        </w:rPr>
        <w:t xml:space="preserve">Pharmacovigilance) </w:t>
      </w:r>
      <w:r w:rsidRPr="00723A9C">
        <w:rPr>
          <w:rFonts w:cs="B Nazanin"/>
          <w:sz w:val="28"/>
          <w:szCs w:val="28"/>
          <w:rtl/>
        </w:rPr>
        <w:t xml:space="preserve">در کشور مقصد خواهد بود، به این معنی که باید اطلاعات مربوط به عوارض جانبی احتمالی، شکایات کیفی و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w:t>
      </w:r>
      <w:r w:rsidRPr="00723A9C">
        <w:rPr>
          <w:rFonts w:cs="B Nazanin" w:hint="cs"/>
          <w:sz w:val="28"/>
          <w:szCs w:val="28"/>
          <w:rtl/>
        </w:rPr>
        <w:t>جمع‌آوری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مراجع</w:t>
      </w:r>
      <w:r w:rsidRPr="00723A9C">
        <w:rPr>
          <w:rFonts w:cs="B Nazanin"/>
          <w:sz w:val="28"/>
          <w:szCs w:val="28"/>
          <w:rtl/>
        </w:rPr>
        <w:t xml:space="preserve"> </w:t>
      </w:r>
      <w:r w:rsidRPr="00723A9C">
        <w:rPr>
          <w:rFonts w:cs="B Nazanin" w:hint="cs"/>
          <w:sz w:val="28"/>
          <w:szCs w:val="28"/>
          <w:rtl/>
        </w:rPr>
        <w:t>ذیربط</w:t>
      </w:r>
      <w:r w:rsidRPr="00723A9C">
        <w:rPr>
          <w:rFonts w:cs="B Nazanin"/>
          <w:sz w:val="28"/>
          <w:szCs w:val="28"/>
          <w:rtl/>
        </w:rPr>
        <w:t xml:space="preserve"> </w:t>
      </w:r>
      <w:r w:rsidRPr="00723A9C">
        <w:rPr>
          <w:rFonts w:cs="B Nazanin" w:hint="cs"/>
          <w:sz w:val="28"/>
          <w:szCs w:val="28"/>
          <w:rtl/>
        </w:rPr>
        <w:t>گزارش</w:t>
      </w:r>
      <w:r w:rsidRPr="00723A9C">
        <w:rPr>
          <w:rFonts w:cs="B Nazanin"/>
          <w:sz w:val="28"/>
          <w:szCs w:val="28"/>
          <w:rtl/>
        </w:rPr>
        <w:t xml:space="preserve"> </w:t>
      </w:r>
      <w:r w:rsidRPr="00723A9C">
        <w:rPr>
          <w:rFonts w:cs="B Nazanin" w:hint="cs"/>
          <w:sz w:val="28"/>
          <w:szCs w:val="28"/>
          <w:rtl/>
        </w:rPr>
        <w:t>کند</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صورت یکپارچه بودن ثبت در کل اتحادیه اوراسیا، ممکن است لازم باشد سیستم فارماکوویجیلانس اتحادیه را پیاده‌سازی نموده و یک نماینده فارماکوویجیلانس در یکی از کشورهای عضو معرفی نماید.</w:t>
      </w:r>
      <w:r w:rsidRPr="00723A9C">
        <w:rPr>
          <w:rFonts w:cs="B Nazanin"/>
          <w:sz w:val="28"/>
          <w:szCs w:val="28"/>
        </w:rPr>
        <w:br/>
      </w:r>
      <w:r w:rsidRPr="00723A9C">
        <w:rPr>
          <w:rFonts w:cs="B Nazanin"/>
          <w:sz w:val="28"/>
          <w:szCs w:val="28"/>
          <w:rtl/>
        </w:rPr>
        <w:t>به طور خلاصه، شرکت‌های دارویی ایرانی برای صادرات موفق به این کشورها باید کیفیت تولید در کلاس جهانی (</w:t>
      </w:r>
      <w:r w:rsidRPr="00723A9C">
        <w:rPr>
          <w:rFonts w:cs="B Nazanin"/>
          <w:sz w:val="28"/>
          <w:szCs w:val="28"/>
        </w:rPr>
        <w:t>GMP)</w:t>
      </w:r>
      <w:r w:rsidRPr="00723A9C">
        <w:rPr>
          <w:rFonts w:cs="B Nazanin"/>
          <w:sz w:val="28"/>
          <w:szCs w:val="28"/>
          <w:rtl/>
        </w:rPr>
        <w:t>، مستندسازی قوی و توانمندی انجام فرایندهای ثبت را داشته باشند. زمان مورد نیاز برای اخذ مجوز ثبت دارو در بهترین حالت حدود ۶ تا ۱۲ ماه (بسته به کشور و نوع دارو) خواهد بود، لذا برنامه‌ریزی مناسب و تامین منابع مالی برای این فرآیند ضروری است.</w:t>
      </w:r>
    </w:p>
    <w:p w:rsidR="0004222D" w:rsidRDefault="001C3A2D" w:rsidP="008F38E5">
      <w:pPr>
        <w:shd w:val="clear" w:color="auto" w:fill="FFFFFF" w:themeFill="background1"/>
        <w:spacing w:after="0" w:line="360" w:lineRule="auto"/>
        <w:jc w:val="both"/>
        <w:rPr>
          <w:rFonts w:cs="B Nazanin"/>
          <w:sz w:val="28"/>
          <w:szCs w:val="28"/>
          <w:rtl/>
        </w:rPr>
      </w:pPr>
      <w:r w:rsidRPr="00723A9C">
        <w:rPr>
          <w:rFonts w:cs="B Nazanin"/>
          <w:sz w:val="28"/>
          <w:szCs w:val="28"/>
        </w:rPr>
        <w:br/>
      </w:r>
      <w:r w:rsidRPr="00723A9C">
        <w:rPr>
          <w:rFonts w:cs="B Nazanin"/>
          <w:sz w:val="28"/>
          <w:szCs w:val="28"/>
          <w:rtl/>
        </w:rPr>
        <w:t>3.2 شرایط و الزامات صادرات تجهیزات پزشکی</w:t>
      </w:r>
    </w:p>
    <w:p w:rsidR="0004222D" w:rsidRDefault="001C3A2D" w:rsidP="0004222D">
      <w:pPr>
        <w:shd w:val="clear" w:color="auto" w:fill="FFFFFF" w:themeFill="background1"/>
        <w:spacing w:after="0" w:line="360" w:lineRule="auto"/>
        <w:jc w:val="both"/>
        <w:rPr>
          <w:rFonts w:ascii="Sakkal Majalla" w:hAnsi="Sakkal Majalla" w:cs="Sakkal Majalla"/>
          <w:sz w:val="28"/>
          <w:szCs w:val="28"/>
          <w:rtl/>
        </w:rPr>
      </w:pPr>
      <w:r w:rsidRPr="00723A9C">
        <w:rPr>
          <w:rFonts w:cs="B Nazanin"/>
          <w:sz w:val="28"/>
          <w:szCs w:val="28"/>
          <w:rtl/>
        </w:rPr>
        <w:t xml:space="preserve">در حوزه تجهیزات و ملزومات پزشکی نیز صادرات به کشورهای </w:t>
      </w:r>
      <w:r w:rsidRPr="00723A9C">
        <w:rPr>
          <w:rFonts w:cs="B Nazanin"/>
          <w:sz w:val="28"/>
          <w:szCs w:val="28"/>
        </w:rPr>
        <w:t>EAEU</w:t>
      </w:r>
      <w:r w:rsidRPr="00723A9C">
        <w:rPr>
          <w:rFonts w:cs="B Nazanin"/>
          <w:sz w:val="28"/>
          <w:szCs w:val="28"/>
          <w:rtl/>
        </w:rPr>
        <w:t xml:space="preserve"> مستلزم دریافت گواهی‌ها و مجوزهای متعدد و رعایت استانداردهای فنی است. اهم الزامات برای تجهیزات پزشکی به شرح زیر است: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استانداردهای</w:t>
      </w:r>
      <w:r w:rsidRPr="00723A9C">
        <w:rPr>
          <w:rFonts w:cs="B Nazanin"/>
          <w:sz w:val="28"/>
          <w:szCs w:val="28"/>
          <w:rtl/>
        </w:rPr>
        <w:t xml:space="preserve"> </w:t>
      </w:r>
      <w:r w:rsidRPr="00723A9C">
        <w:rPr>
          <w:rFonts w:cs="B Nazanin" w:hint="cs"/>
          <w:sz w:val="28"/>
          <w:szCs w:val="28"/>
          <w:rtl/>
        </w:rPr>
        <w:t>کیفیت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ایمنی</w:t>
      </w:r>
      <w:r w:rsidRPr="00723A9C">
        <w:rPr>
          <w:rFonts w:cs="B Nazanin"/>
          <w:sz w:val="28"/>
          <w:szCs w:val="28"/>
          <w:rtl/>
        </w:rPr>
        <w:t xml:space="preserve"> (</w:t>
      </w:r>
      <w:r w:rsidRPr="00723A9C">
        <w:rPr>
          <w:rFonts w:cs="B Nazanin"/>
          <w:sz w:val="28"/>
          <w:szCs w:val="28"/>
        </w:rPr>
        <w:t xml:space="preserve">CE/ISO): </w:t>
      </w:r>
      <w:r w:rsidRPr="00723A9C">
        <w:rPr>
          <w:rFonts w:cs="B Nazanin"/>
          <w:sz w:val="28"/>
          <w:szCs w:val="28"/>
          <w:rtl/>
        </w:rPr>
        <w:t xml:space="preserve">داشتن گواهی‌نامه‌های بین‌المللی برای تجهیزات پزشکی یک امتیاز بزرگ محسوب می‌شود. به طور مشخص، نشان </w:t>
      </w:r>
      <w:r w:rsidRPr="00723A9C">
        <w:rPr>
          <w:rFonts w:cs="B Nazanin"/>
          <w:sz w:val="28"/>
          <w:szCs w:val="28"/>
        </w:rPr>
        <w:t>CE (</w:t>
      </w:r>
      <w:r w:rsidRPr="00723A9C">
        <w:rPr>
          <w:rFonts w:cs="B Nazanin"/>
          <w:sz w:val="28"/>
          <w:szCs w:val="28"/>
          <w:rtl/>
        </w:rPr>
        <w:t xml:space="preserve">مطابقت با استانداردهای اتحادیه اروپا) برای بسیاری از تجهیزات پزشکی معیار معتبری از ایمنی و عملکرد است و وجود آن روند پذیرش محصول در بازارهای خارجی را تسهیل می‌کند. همچنین استقرار سیستم مدیریت کیفیت </w:t>
      </w:r>
      <w:r w:rsidRPr="00723A9C">
        <w:rPr>
          <w:rFonts w:cs="B Nazanin"/>
          <w:sz w:val="28"/>
          <w:szCs w:val="28"/>
        </w:rPr>
        <w:t>ISO 13485 (</w:t>
      </w:r>
      <w:r w:rsidRPr="00723A9C">
        <w:rPr>
          <w:rFonts w:cs="B Nazanin"/>
          <w:sz w:val="28"/>
          <w:szCs w:val="28"/>
          <w:rtl/>
        </w:rPr>
        <w:t xml:space="preserve">استاندارد تخصصی صنایع پزشکی) در کارخانه سازنده و ارائه گواهی آن، اعتماد نهادهای ناظر و خریداران را جلب خواهد کرد. اگرچه داشتن </w:t>
      </w:r>
      <w:r w:rsidRPr="00723A9C">
        <w:rPr>
          <w:rFonts w:cs="B Nazanin"/>
          <w:sz w:val="28"/>
          <w:szCs w:val="28"/>
        </w:rPr>
        <w:t>CE</w:t>
      </w:r>
      <w:r w:rsidRPr="00723A9C">
        <w:rPr>
          <w:rFonts w:cs="B Nazanin"/>
          <w:sz w:val="28"/>
          <w:szCs w:val="28"/>
          <w:rtl/>
        </w:rPr>
        <w:t xml:space="preserve"> مارک الزام قانونی مستقیم در کشورهای اوراسیا نیست، اما به عنوان اثبات رعایت استانداردهای جهانی تلقی شده و می‌تواند در فرآیند ثبت محلی مفید واقع شود. در کنار آن، استانداردهای ملی/منطقه‌ای نیز مطرح هستند؛ برای مثال روسیه و اتحادیه اوراسیا دارای نشان </w:t>
      </w:r>
      <w:r w:rsidRPr="00723A9C">
        <w:rPr>
          <w:rFonts w:cs="B Nazanin"/>
          <w:sz w:val="28"/>
          <w:szCs w:val="28"/>
        </w:rPr>
        <w:t>EAC (Eurasian Conformity)</w:t>
      </w:r>
      <w:r w:rsidRPr="00723A9C">
        <w:rPr>
          <w:rFonts w:cs="B Nazanin"/>
          <w:sz w:val="28"/>
          <w:szCs w:val="28"/>
          <w:rtl/>
        </w:rPr>
        <w:t xml:space="preserve"> می‌باشند که نشان‌دهنده تطابق محصول با مقررات فنی اتحادیه است. شرکت‌های ایرانی باید آمادگی دریافت گواهی </w:t>
      </w:r>
      <w:r w:rsidRPr="00723A9C">
        <w:rPr>
          <w:rFonts w:cs="B Nazanin"/>
          <w:sz w:val="28"/>
          <w:szCs w:val="28"/>
        </w:rPr>
        <w:t>EAC</w:t>
      </w:r>
      <w:r w:rsidRPr="00723A9C">
        <w:rPr>
          <w:rFonts w:cs="B Nazanin"/>
          <w:sz w:val="28"/>
          <w:szCs w:val="28"/>
          <w:rtl/>
        </w:rPr>
        <w:t xml:space="preserve"> </w:t>
      </w:r>
      <w:r w:rsidRPr="00723A9C">
        <w:rPr>
          <w:rFonts w:cs="B Nazanin"/>
          <w:sz w:val="28"/>
          <w:szCs w:val="28"/>
          <w:rtl/>
        </w:rPr>
        <w:lastRenderedPageBreak/>
        <w:t xml:space="preserve">برای تجهیزات خود را داشته باشند که مستلزم ارائه مدارک فنی و ممکن است آزمون‌های خاصی در آزمایشگاه‌های معتبر را اقتضا کند.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ثبت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مجوز</w:t>
      </w:r>
      <w:r w:rsidRPr="00723A9C">
        <w:rPr>
          <w:rFonts w:cs="B Nazanin"/>
          <w:sz w:val="28"/>
          <w:szCs w:val="28"/>
          <w:rtl/>
        </w:rPr>
        <w:t xml:space="preserve"> </w:t>
      </w:r>
      <w:r w:rsidRPr="00723A9C">
        <w:rPr>
          <w:rFonts w:cs="B Nazanin" w:hint="cs"/>
          <w:sz w:val="28"/>
          <w:szCs w:val="28"/>
          <w:rtl/>
        </w:rPr>
        <w:t>عرضه</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مشابه</w:t>
      </w:r>
      <w:r w:rsidRPr="00723A9C">
        <w:rPr>
          <w:rFonts w:cs="B Nazanin"/>
          <w:sz w:val="28"/>
          <w:szCs w:val="28"/>
          <w:rtl/>
        </w:rPr>
        <w:t xml:space="preserve"> </w:t>
      </w:r>
      <w:r w:rsidRPr="00723A9C">
        <w:rPr>
          <w:rFonts w:cs="B Nazanin" w:hint="cs"/>
          <w:sz w:val="28"/>
          <w:szCs w:val="28"/>
          <w:rtl/>
        </w:rPr>
        <w:t>دارو،</w:t>
      </w:r>
      <w:r w:rsidRPr="00723A9C">
        <w:rPr>
          <w:rFonts w:cs="B Nazanin"/>
          <w:sz w:val="28"/>
          <w:szCs w:val="28"/>
          <w:rtl/>
        </w:rPr>
        <w:t xml:space="preserve"> </w:t>
      </w:r>
      <w:r w:rsidRPr="00723A9C">
        <w:rPr>
          <w:rFonts w:cs="B Nazanin" w:hint="cs"/>
          <w:sz w:val="28"/>
          <w:szCs w:val="28"/>
          <w:rtl/>
        </w:rPr>
        <w:t>هیچ</w:t>
      </w:r>
      <w:r w:rsidRPr="00723A9C">
        <w:rPr>
          <w:rFonts w:cs="B Nazanin"/>
          <w:sz w:val="28"/>
          <w:szCs w:val="28"/>
          <w:rtl/>
        </w:rPr>
        <w:t xml:space="preserve"> </w:t>
      </w:r>
      <w:r w:rsidRPr="00723A9C">
        <w:rPr>
          <w:rFonts w:cs="B Nazanin" w:hint="cs"/>
          <w:sz w:val="28"/>
          <w:szCs w:val="28"/>
          <w:rtl/>
        </w:rPr>
        <w:t>تجهیز</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بدون</w:t>
      </w:r>
      <w:r w:rsidRPr="00723A9C">
        <w:rPr>
          <w:rFonts w:cs="B Nazanin"/>
          <w:sz w:val="28"/>
          <w:szCs w:val="28"/>
          <w:rtl/>
        </w:rPr>
        <w:t xml:space="preserve"> </w:t>
      </w:r>
      <w:r w:rsidRPr="00723A9C">
        <w:rPr>
          <w:rFonts w:cs="B Nazanin" w:hint="cs"/>
          <w:sz w:val="28"/>
          <w:szCs w:val="28"/>
          <w:rtl/>
        </w:rPr>
        <w:t>ثبت</w:t>
      </w:r>
      <w:r w:rsidRPr="00723A9C">
        <w:rPr>
          <w:rFonts w:cs="B Nazanin"/>
          <w:sz w:val="28"/>
          <w:szCs w:val="28"/>
          <w:rtl/>
        </w:rPr>
        <w:t xml:space="preserve"> </w:t>
      </w:r>
      <w:r w:rsidRPr="00723A9C">
        <w:rPr>
          <w:rFonts w:cs="B Nazanin" w:hint="cs"/>
          <w:sz w:val="28"/>
          <w:szCs w:val="28"/>
          <w:rtl/>
        </w:rPr>
        <w:t>رسمی</w:t>
      </w:r>
      <w:r w:rsidRPr="00723A9C">
        <w:rPr>
          <w:rFonts w:cs="B Nazanin"/>
          <w:sz w:val="28"/>
          <w:szCs w:val="28"/>
          <w:rtl/>
        </w:rPr>
        <w:t xml:space="preserve"> </w:t>
      </w:r>
      <w:r w:rsidRPr="00723A9C">
        <w:rPr>
          <w:rFonts w:cs="B Nazanin" w:hint="cs"/>
          <w:sz w:val="28"/>
          <w:szCs w:val="28"/>
          <w:rtl/>
        </w:rPr>
        <w:t>د</w:t>
      </w:r>
      <w:r w:rsidRPr="00723A9C">
        <w:rPr>
          <w:rFonts w:cs="B Nazanin"/>
          <w:sz w:val="28"/>
          <w:szCs w:val="28"/>
          <w:rtl/>
        </w:rPr>
        <w:t xml:space="preserve">ر کشور مقصد قابل فروش نیست. مرجع ثبت بسته به کشور متفاوت است (مثلاً در روسیه سازمان فدرال نظارت بر سلامت </w:t>
      </w:r>
      <w:r w:rsidRPr="00723A9C">
        <w:rPr>
          <w:rFonts w:ascii="Sakkal Majalla" w:hAnsi="Sakkal Majalla" w:cs="Sakkal Majalla" w:hint="cs"/>
          <w:sz w:val="28"/>
          <w:szCs w:val="28"/>
          <w:rtl/>
        </w:rPr>
        <w:t>–</w:t>
      </w:r>
      <w:r w:rsidRPr="00723A9C">
        <w:rPr>
          <w:rFonts w:cs="B Nazanin"/>
          <w:sz w:val="28"/>
          <w:szCs w:val="28"/>
          <w:rtl/>
        </w:rPr>
        <w:t xml:space="preserve"> </w:t>
      </w:r>
      <w:proofErr w:type="spellStart"/>
      <w:r w:rsidRPr="00723A9C">
        <w:rPr>
          <w:rFonts w:cs="B Nazanin"/>
          <w:sz w:val="28"/>
          <w:szCs w:val="28"/>
        </w:rPr>
        <w:t>Roszdravnadzor</w:t>
      </w:r>
      <w:proofErr w:type="spellEnd"/>
      <w:r w:rsidRPr="00723A9C">
        <w:rPr>
          <w:rFonts w:cs="B Nazanin"/>
          <w:sz w:val="28"/>
          <w:szCs w:val="28"/>
          <w:rtl/>
        </w:rPr>
        <w:t xml:space="preserve"> مسئول ثبت تجهیزات پزشکی است). فرآیند ثبت شامل ارائه پرونده فنی محصول می‌باشد که در آن اطلاعاتی نظیر شرح فنی دستگاه و اجزا، مشخصات عملکردی، نتایج آزمون‌های ایمنی الکتریکی و زیستی، گزارش آزمون‌های عملکردی/کالیبراسیون، گواهی‌های کالیبراسیون و ایمنی (مانند </w:t>
      </w:r>
      <w:r w:rsidRPr="00723A9C">
        <w:rPr>
          <w:rFonts w:cs="B Nazanin"/>
          <w:sz w:val="28"/>
          <w:szCs w:val="28"/>
        </w:rPr>
        <w:t>EMC)</w:t>
      </w:r>
      <w:r w:rsidRPr="00723A9C">
        <w:rPr>
          <w:rFonts w:cs="B Nazanin"/>
          <w:sz w:val="28"/>
          <w:szCs w:val="28"/>
          <w:rtl/>
        </w:rPr>
        <w:t>، آنالیز ریسک و مدیریت ریسک، دستورالعمل استفاده (</w:t>
      </w:r>
      <w:r w:rsidRPr="00723A9C">
        <w:rPr>
          <w:rFonts w:cs="B Nazanin"/>
          <w:sz w:val="28"/>
          <w:szCs w:val="28"/>
        </w:rPr>
        <w:t xml:space="preserve">User Manual) </w:t>
      </w:r>
      <w:r w:rsidRPr="00723A9C">
        <w:rPr>
          <w:rFonts w:cs="B Nazanin"/>
          <w:sz w:val="28"/>
          <w:szCs w:val="28"/>
          <w:rtl/>
        </w:rPr>
        <w:t xml:space="preserve">و برچسب‌گذاری، و در صورت لزوم نتایج مطالعات بالینی (برای تجهیزات با ریسک بالا مانند ایمپلنت‌ها یا دستگاه‌های درمانی جدید) ارائه می‌گردد. طبقه‌بندی ریسک دستگاه نقش مهمی در میزان مدارک مورد نیاز دارد؛ تجهیزات </w:t>
      </w:r>
      <w:r w:rsidRPr="00723A9C">
        <w:rPr>
          <w:rFonts w:cs="B Nazanin"/>
          <w:sz w:val="28"/>
          <w:szCs w:val="28"/>
        </w:rPr>
        <w:t>Class I (</w:t>
      </w:r>
      <w:r w:rsidRPr="00723A9C">
        <w:rPr>
          <w:rFonts w:cs="B Nazanin"/>
          <w:sz w:val="28"/>
          <w:szCs w:val="28"/>
          <w:rtl/>
        </w:rPr>
        <w:t xml:space="preserve">کم‌خطر) معمولاً با مدارک ساده‌تر و مدت زمان کوتاه‌تر ثبت می‌شوند، در حالی که تجهیزات </w:t>
      </w:r>
      <w:r w:rsidRPr="00723A9C">
        <w:rPr>
          <w:rFonts w:cs="B Nazanin"/>
          <w:sz w:val="28"/>
          <w:szCs w:val="28"/>
        </w:rPr>
        <w:t>Class II</w:t>
      </w:r>
      <w:r w:rsidRPr="00723A9C">
        <w:rPr>
          <w:rFonts w:cs="B Nazanin"/>
          <w:sz w:val="28"/>
          <w:szCs w:val="28"/>
          <w:rtl/>
        </w:rPr>
        <w:t xml:space="preserve"> و </w:t>
      </w:r>
      <w:r w:rsidRPr="00723A9C">
        <w:rPr>
          <w:rFonts w:cs="B Nazanin"/>
          <w:sz w:val="28"/>
          <w:szCs w:val="28"/>
        </w:rPr>
        <w:t>III (</w:t>
      </w:r>
      <w:r w:rsidRPr="00723A9C">
        <w:rPr>
          <w:rFonts w:cs="B Nazanin"/>
          <w:sz w:val="28"/>
          <w:szCs w:val="28"/>
          <w:rtl/>
        </w:rPr>
        <w:t xml:space="preserve">پرخطر) مستلزم ارائه داده‌های مفصل‌تر و حتی انجام آزمون‌های بالینی می‌باشند. شرکت‌های ایرانی باید ابتدا کلاس تجهیزات پزشکی خود را بر اساس دستورالعمل‌های کشور مقصد تعیین نموده و سپس مدارک متناسب با آن کلاس را تهیه کنند.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مدارک</w:t>
      </w:r>
      <w:r w:rsidRPr="00723A9C">
        <w:rPr>
          <w:rFonts w:cs="B Nazanin"/>
          <w:sz w:val="28"/>
          <w:szCs w:val="28"/>
          <w:rtl/>
        </w:rPr>
        <w:t xml:space="preserve"> </w:t>
      </w:r>
      <w:r w:rsidRPr="00723A9C">
        <w:rPr>
          <w:rFonts w:cs="B Nazanin" w:hint="cs"/>
          <w:sz w:val="28"/>
          <w:szCs w:val="28"/>
          <w:rtl/>
        </w:rPr>
        <w:t>همراه</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قانونی</w:t>
      </w:r>
      <w:r w:rsidRPr="00723A9C">
        <w:rPr>
          <w:rFonts w:cs="B Nazanin"/>
          <w:sz w:val="28"/>
          <w:szCs w:val="28"/>
          <w:rtl/>
        </w:rPr>
        <w:t xml:space="preserve">: </w:t>
      </w:r>
      <w:r w:rsidRPr="00723A9C">
        <w:rPr>
          <w:rFonts w:cs="B Nazanin" w:hint="cs"/>
          <w:sz w:val="28"/>
          <w:szCs w:val="28"/>
          <w:rtl/>
        </w:rPr>
        <w:t>برخی</w:t>
      </w:r>
      <w:r w:rsidRPr="00723A9C">
        <w:rPr>
          <w:rFonts w:cs="B Nazanin"/>
          <w:sz w:val="28"/>
          <w:szCs w:val="28"/>
          <w:rtl/>
        </w:rPr>
        <w:t xml:space="preserve"> </w:t>
      </w:r>
      <w:r w:rsidRPr="00723A9C">
        <w:rPr>
          <w:rFonts w:cs="B Nazanin" w:hint="cs"/>
          <w:sz w:val="28"/>
          <w:szCs w:val="28"/>
          <w:rtl/>
        </w:rPr>
        <w:t>مستندات</w:t>
      </w:r>
      <w:r w:rsidRPr="00723A9C">
        <w:rPr>
          <w:rFonts w:cs="B Nazanin"/>
          <w:sz w:val="28"/>
          <w:szCs w:val="28"/>
          <w:rtl/>
        </w:rPr>
        <w:t xml:space="preserve"> </w:t>
      </w:r>
      <w:r w:rsidRPr="00723A9C">
        <w:rPr>
          <w:rFonts w:cs="B Nazanin" w:hint="cs"/>
          <w:sz w:val="28"/>
          <w:szCs w:val="28"/>
          <w:rtl/>
        </w:rPr>
        <w:t>کلیدی</w:t>
      </w:r>
      <w:r w:rsidRPr="00723A9C">
        <w:rPr>
          <w:rFonts w:cs="B Nazanin"/>
          <w:sz w:val="28"/>
          <w:szCs w:val="28"/>
          <w:rtl/>
        </w:rPr>
        <w:t xml:space="preserve"> که برای ثبت تجهیزات پزشکی لازم است عبارتند از: گواهی فروش آزاد (</w:t>
      </w:r>
      <w:r w:rsidRPr="00723A9C">
        <w:rPr>
          <w:rFonts w:cs="B Nazanin"/>
          <w:sz w:val="28"/>
          <w:szCs w:val="28"/>
        </w:rPr>
        <w:t xml:space="preserve">FSC) </w:t>
      </w:r>
      <w:r w:rsidRPr="00723A9C">
        <w:rPr>
          <w:rFonts w:cs="B Nazanin"/>
          <w:sz w:val="28"/>
          <w:szCs w:val="28"/>
          <w:rtl/>
        </w:rPr>
        <w:t>صادره از اداره کل تجهیزات پزشکی ایران که نشان دهد دستگاه مورد نظر در کشور سازنده مجوز فروش دارد؛ گواهی‌های کالیبراسیون و آزمون عملکرد از آزمایشگاه‌های معتبر (در صورت وجود)؛ چک‌لیست تطابق با الزامات اساسی ایمنی و عملکرد (</w:t>
      </w:r>
      <w:r w:rsidRPr="00723A9C">
        <w:rPr>
          <w:rFonts w:cs="B Nazanin"/>
          <w:sz w:val="28"/>
          <w:szCs w:val="28"/>
        </w:rPr>
        <w:t xml:space="preserve">Essential Requirements Checklist) </w:t>
      </w:r>
      <w:r w:rsidRPr="00723A9C">
        <w:rPr>
          <w:rFonts w:cs="B Nazanin"/>
          <w:sz w:val="28"/>
          <w:szCs w:val="28"/>
          <w:rtl/>
        </w:rPr>
        <w:t xml:space="preserve">که تطابق دستگاه با استانداردهای بنیادی (مانند استاندارد </w:t>
      </w:r>
      <w:r w:rsidRPr="00723A9C">
        <w:rPr>
          <w:rFonts w:cs="B Nazanin"/>
          <w:sz w:val="28"/>
          <w:szCs w:val="28"/>
        </w:rPr>
        <w:t>IEC</w:t>
      </w:r>
      <w:r w:rsidRPr="00723A9C">
        <w:rPr>
          <w:rFonts w:cs="B Nazanin"/>
          <w:sz w:val="28"/>
          <w:szCs w:val="28"/>
          <w:rtl/>
        </w:rPr>
        <w:t xml:space="preserve"> برای ایمنی الکتریکی) را نشان دهد؛ عکس‌ها و نقشه‌های فنی دستگاه؛ و سایر گواهی‌های استاندارد مانند گواهی کالیبراسیون قطعات حساس، یا گواهی‌های خاص (برای مثال گواهی استریل بودن یا گواهی بیو سازگاری مواد). تمامی اسناد باید به زبان کشور مقصد (مثلاً روسی) ترجمه رسمی شوند. بسته‌بندی محصول نیز باید مطابق استانداردهای محلی باشد و شامل راهنمای کاربری به زبان رسمی آن کشور باشد. </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ascii="Sakkal Majalla" w:hAnsi="Sakkal Majalla" w:cs="Sakkal Majalla" w:hint="cs"/>
          <w:sz w:val="28"/>
          <w:szCs w:val="28"/>
          <w:rtl/>
        </w:rPr>
        <w:lastRenderedPageBreak/>
        <w:t>•</w:t>
      </w:r>
      <w:r w:rsidRPr="00723A9C">
        <w:rPr>
          <w:rFonts w:cs="B Nazanin"/>
          <w:sz w:val="28"/>
          <w:szCs w:val="28"/>
          <w:rtl/>
        </w:rPr>
        <w:t xml:space="preserve"> </w:t>
      </w:r>
      <w:r w:rsidRPr="00723A9C">
        <w:rPr>
          <w:rFonts w:cs="B Nazanin" w:hint="cs"/>
          <w:sz w:val="28"/>
          <w:szCs w:val="28"/>
          <w:rtl/>
        </w:rPr>
        <w:t>نماینده</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تو</w:t>
      </w:r>
      <w:r w:rsidRPr="00723A9C">
        <w:rPr>
          <w:rFonts w:cs="B Nazanin"/>
          <w:sz w:val="28"/>
          <w:szCs w:val="28"/>
          <w:rtl/>
        </w:rPr>
        <w:t>زیع‌کننده محلی: حضور یک نماینده قانونی محلی برای ثبت و عرضه تجهیزات پزشکی الزامی است. این نماینده می‌تواند یک شرکت واردکننده تجهیزات پزشکی در کشور مقصد باشد که مسئولیت ثبت محصول را به عهده می‌گیرد. نماینده محلی باید از طرف شرکت ایرانی وکالت داشته باشد تا امور اداری را انجام دهد. پس از ثبت و صدور گواهی ثبت (</w:t>
      </w:r>
      <w:r w:rsidRPr="00723A9C">
        <w:rPr>
          <w:rFonts w:cs="B Nazanin"/>
          <w:sz w:val="28"/>
          <w:szCs w:val="28"/>
        </w:rPr>
        <w:t xml:space="preserve">Reg. </w:t>
      </w:r>
      <w:proofErr w:type="gramStart"/>
      <w:r w:rsidRPr="00723A9C">
        <w:rPr>
          <w:rFonts w:cs="B Nazanin"/>
          <w:sz w:val="28"/>
          <w:szCs w:val="28"/>
        </w:rPr>
        <w:t>Certificate)</w:t>
      </w:r>
      <w:r w:rsidRPr="00723A9C">
        <w:rPr>
          <w:rFonts w:cs="B Nazanin"/>
          <w:sz w:val="28"/>
          <w:szCs w:val="28"/>
          <w:rtl/>
        </w:rPr>
        <w:t>،</w:t>
      </w:r>
      <w:proofErr w:type="gramEnd"/>
      <w:r w:rsidRPr="00723A9C">
        <w:rPr>
          <w:rFonts w:cs="B Nazanin"/>
          <w:sz w:val="28"/>
          <w:szCs w:val="28"/>
          <w:rtl/>
        </w:rPr>
        <w:t xml:space="preserve"> معمولاً نام نماینده روی آن ذکر می‌شود و آن نماینده متعهد به پاسخگویی در قبال کیفیت و خدمات پس از فروش دستگاه در آن کشور است. لذا انتخاب شریک محلی با تجربه و خوش‌نام که شبکه توزیع مناسبی هم داشته باشد، برای موفقیت صادرات تجهیزات پزشکی حیاتی است.</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سایر</w:t>
      </w:r>
      <w:r w:rsidRPr="00723A9C">
        <w:rPr>
          <w:rFonts w:cs="B Nazanin"/>
          <w:sz w:val="28"/>
          <w:szCs w:val="28"/>
          <w:rtl/>
        </w:rPr>
        <w:t xml:space="preserve"> </w:t>
      </w:r>
      <w:r w:rsidRPr="00723A9C">
        <w:rPr>
          <w:rFonts w:cs="B Nazanin" w:hint="cs"/>
          <w:sz w:val="28"/>
          <w:szCs w:val="28"/>
          <w:rtl/>
        </w:rPr>
        <w:t>الزامات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ملاحظات</w:t>
      </w:r>
      <w:r w:rsidRPr="00723A9C">
        <w:rPr>
          <w:rFonts w:cs="B Nazanin"/>
          <w:sz w:val="28"/>
          <w:szCs w:val="28"/>
          <w:rtl/>
        </w:rPr>
        <w:t xml:space="preserve">: </w:t>
      </w:r>
      <w:r w:rsidRPr="00723A9C">
        <w:rPr>
          <w:rFonts w:cs="B Nazanin" w:hint="cs"/>
          <w:sz w:val="28"/>
          <w:szCs w:val="28"/>
          <w:rtl/>
        </w:rPr>
        <w:t>زمان</w:t>
      </w:r>
      <w:r w:rsidRPr="00723A9C">
        <w:rPr>
          <w:rFonts w:cs="B Nazanin"/>
          <w:sz w:val="28"/>
          <w:szCs w:val="28"/>
          <w:rtl/>
        </w:rPr>
        <w:t xml:space="preserve"> </w:t>
      </w:r>
      <w:r w:rsidRPr="00723A9C">
        <w:rPr>
          <w:rFonts w:cs="B Nazanin" w:hint="cs"/>
          <w:sz w:val="28"/>
          <w:szCs w:val="28"/>
          <w:rtl/>
        </w:rPr>
        <w:t>طی</w:t>
      </w:r>
      <w:r w:rsidRPr="00723A9C">
        <w:rPr>
          <w:rFonts w:cs="B Nazanin"/>
          <w:sz w:val="28"/>
          <w:szCs w:val="28"/>
          <w:rtl/>
        </w:rPr>
        <w:t xml:space="preserve"> </w:t>
      </w:r>
      <w:r w:rsidRPr="00723A9C">
        <w:rPr>
          <w:rFonts w:cs="B Nazanin" w:hint="cs"/>
          <w:sz w:val="28"/>
          <w:szCs w:val="28"/>
          <w:rtl/>
        </w:rPr>
        <w:t>شدن</w:t>
      </w:r>
      <w:r w:rsidRPr="00723A9C">
        <w:rPr>
          <w:rFonts w:cs="B Nazanin"/>
          <w:sz w:val="28"/>
          <w:szCs w:val="28"/>
          <w:rtl/>
        </w:rPr>
        <w:t xml:space="preserve"> </w:t>
      </w:r>
      <w:r w:rsidRPr="00723A9C">
        <w:rPr>
          <w:rFonts w:cs="B Nazanin" w:hint="cs"/>
          <w:sz w:val="28"/>
          <w:szCs w:val="28"/>
          <w:rtl/>
        </w:rPr>
        <w:t>فرآیند</w:t>
      </w:r>
      <w:r w:rsidRPr="00723A9C">
        <w:rPr>
          <w:rFonts w:cs="B Nazanin"/>
          <w:sz w:val="28"/>
          <w:szCs w:val="28"/>
          <w:rtl/>
        </w:rPr>
        <w:t xml:space="preserve"> </w:t>
      </w:r>
      <w:r w:rsidRPr="00723A9C">
        <w:rPr>
          <w:rFonts w:cs="B Nazanin" w:hint="cs"/>
          <w:sz w:val="28"/>
          <w:szCs w:val="28"/>
          <w:rtl/>
        </w:rPr>
        <w:t>ثبت</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ممکن</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w:t>
      </w:r>
      <w:r w:rsidRPr="00723A9C">
        <w:rPr>
          <w:rFonts w:cs="B Nazanin" w:hint="cs"/>
          <w:sz w:val="28"/>
          <w:szCs w:val="28"/>
          <w:rtl/>
        </w:rPr>
        <w:t>بسته</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کشور</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کلاس</w:t>
      </w:r>
      <w:r w:rsidRPr="00723A9C">
        <w:rPr>
          <w:rFonts w:cs="B Nazanin"/>
          <w:sz w:val="28"/>
          <w:szCs w:val="28"/>
          <w:rtl/>
        </w:rPr>
        <w:t xml:space="preserve"> </w:t>
      </w:r>
      <w:r w:rsidRPr="00723A9C">
        <w:rPr>
          <w:rFonts w:cs="B Nazanin" w:hint="cs"/>
          <w:sz w:val="28"/>
          <w:szCs w:val="28"/>
          <w:rtl/>
        </w:rPr>
        <w:t>خطر</w:t>
      </w:r>
      <w:r w:rsidRPr="00723A9C">
        <w:rPr>
          <w:rFonts w:cs="B Nazanin"/>
          <w:sz w:val="28"/>
          <w:szCs w:val="28"/>
          <w:rtl/>
        </w:rPr>
        <w:t xml:space="preserve"> </w:t>
      </w:r>
      <w:r w:rsidRPr="00723A9C">
        <w:rPr>
          <w:rFonts w:cs="B Nazanin" w:hint="cs"/>
          <w:sz w:val="28"/>
          <w:szCs w:val="28"/>
          <w:rtl/>
        </w:rPr>
        <w:t>دستگاه</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۶</w:t>
      </w:r>
      <w:r w:rsidRPr="00723A9C">
        <w:rPr>
          <w:rFonts w:cs="B Nazanin"/>
          <w:sz w:val="28"/>
          <w:szCs w:val="28"/>
          <w:rtl/>
        </w:rPr>
        <w:t xml:space="preserve"> </w:t>
      </w:r>
      <w:r w:rsidRPr="00723A9C">
        <w:rPr>
          <w:rFonts w:cs="B Nazanin" w:hint="cs"/>
          <w:sz w:val="28"/>
          <w:szCs w:val="28"/>
          <w:rtl/>
        </w:rPr>
        <w:t>ماه</w:t>
      </w:r>
      <w:r w:rsidRPr="00723A9C">
        <w:rPr>
          <w:rFonts w:cs="B Nazanin"/>
          <w:sz w:val="28"/>
          <w:szCs w:val="28"/>
          <w:rtl/>
        </w:rPr>
        <w:t xml:space="preserve"> </w:t>
      </w:r>
      <w:r w:rsidRPr="00723A9C">
        <w:rPr>
          <w:rFonts w:cs="B Nazanin" w:hint="cs"/>
          <w:sz w:val="28"/>
          <w:szCs w:val="28"/>
          <w:rtl/>
        </w:rPr>
        <w:t>تا</w:t>
      </w:r>
      <w:r w:rsidRPr="00723A9C">
        <w:rPr>
          <w:rFonts w:cs="B Nazanin"/>
          <w:sz w:val="28"/>
          <w:szCs w:val="28"/>
          <w:rtl/>
        </w:rPr>
        <w:t xml:space="preserve"> </w:t>
      </w:r>
      <w:r w:rsidRPr="00723A9C">
        <w:rPr>
          <w:rFonts w:cs="B Nazanin" w:hint="cs"/>
          <w:sz w:val="28"/>
          <w:szCs w:val="28"/>
          <w:rtl/>
        </w:rPr>
        <w:t>۱۸</w:t>
      </w:r>
      <w:r w:rsidRPr="00723A9C">
        <w:rPr>
          <w:rFonts w:cs="B Nazanin"/>
          <w:sz w:val="28"/>
          <w:szCs w:val="28"/>
          <w:rtl/>
        </w:rPr>
        <w:t xml:space="preserve"> </w:t>
      </w:r>
      <w:r w:rsidRPr="00723A9C">
        <w:rPr>
          <w:rFonts w:cs="B Nazanin" w:hint="cs"/>
          <w:sz w:val="28"/>
          <w:szCs w:val="28"/>
          <w:rtl/>
        </w:rPr>
        <w:t>ماه</w:t>
      </w:r>
      <w:r w:rsidRPr="00723A9C">
        <w:rPr>
          <w:rFonts w:cs="B Nazanin"/>
          <w:sz w:val="28"/>
          <w:szCs w:val="28"/>
          <w:rtl/>
        </w:rPr>
        <w:t xml:space="preserve"> </w:t>
      </w:r>
      <w:r w:rsidRPr="00723A9C">
        <w:rPr>
          <w:rFonts w:cs="B Nazanin" w:hint="cs"/>
          <w:sz w:val="28"/>
          <w:szCs w:val="28"/>
          <w:rtl/>
        </w:rPr>
        <w:t>متغیر</w:t>
      </w:r>
      <w:r w:rsidRPr="00723A9C">
        <w:rPr>
          <w:rFonts w:cs="B Nazanin"/>
          <w:sz w:val="28"/>
          <w:szCs w:val="28"/>
          <w:rtl/>
        </w:rPr>
        <w:t xml:space="preserve"> </w:t>
      </w:r>
      <w:r w:rsidRPr="00723A9C">
        <w:rPr>
          <w:rFonts w:cs="B Nazanin" w:hint="cs"/>
          <w:sz w:val="28"/>
          <w:szCs w:val="28"/>
          <w:rtl/>
        </w:rPr>
        <w:t>باشد؛</w:t>
      </w:r>
      <w:r w:rsidRPr="00723A9C">
        <w:rPr>
          <w:rFonts w:cs="B Nazanin"/>
          <w:sz w:val="28"/>
          <w:szCs w:val="28"/>
          <w:rtl/>
        </w:rPr>
        <w:t xml:space="preserve"> </w:t>
      </w:r>
      <w:r w:rsidRPr="00723A9C">
        <w:rPr>
          <w:rFonts w:cs="B Nazanin" w:hint="cs"/>
          <w:sz w:val="28"/>
          <w:szCs w:val="28"/>
          <w:rtl/>
        </w:rPr>
        <w:t>لذا</w:t>
      </w:r>
      <w:r w:rsidRPr="00723A9C">
        <w:rPr>
          <w:rFonts w:cs="B Nazanin"/>
          <w:sz w:val="28"/>
          <w:szCs w:val="28"/>
          <w:rtl/>
        </w:rPr>
        <w:t xml:space="preserve"> </w:t>
      </w:r>
      <w:r w:rsidRPr="00723A9C">
        <w:rPr>
          <w:rFonts w:cs="B Nazanin" w:hint="cs"/>
          <w:sz w:val="28"/>
          <w:szCs w:val="28"/>
          <w:rtl/>
        </w:rPr>
        <w:t>شرکت‌ها</w:t>
      </w:r>
      <w:r w:rsidRPr="00723A9C">
        <w:rPr>
          <w:rFonts w:cs="B Nazanin"/>
          <w:sz w:val="28"/>
          <w:szCs w:val="28"/>
          <w:rtl/>
        </w:rPr>
        <w:t xml:space="preserve"> </w:t>
      </w:r>
      <w:r w:rsidRPr="00723A9C">
        <w:rPr>
          <w:rFonts w:cs="B Nazanin" w:hint="cs"/>
          <w:sz w:val="28"/>
          <w:szCs w:val="28"/>
          <w:rtl/>
        </w:rPr>
        <w:t>باید</w:t>
      </w:r>
      <w:r w:rsidRPr="00723A9C">
        <w:rPr>
          <w:rFonts w:cs="B Nazanin"/>
          <w:sz w:val="28"/>
          <w:szCs w:val="28"/>
          <w:rtl/>
        </w:rPr>
        <w:t xml:space="preserve"> </w:t>
      </w:r>
      <w:r w:rsidRPr="00723A9C">
        <w:rPr>
          <w:rFonts w:cs="B Nazanin" w:hint="cs"/>
          <w:sz w:val="28"/>
          <w:szCs w:val="28"/>
          <w:rtl/>
        </w:rPr>
        <w:t>برنامه</w:t>
      </w:r>
      <w:r w:rsidRPr="00723A9C">
        <w:rPr>
          <w:rFonts w:cs="B Nazanin"/>
          <w:sz w:val="28"/>
          <w:szCs w:val="28"/>
          <w:rtl/>
        </w:rPr>
        <w:t xml:space="preserve"> </w:t>
      </w:r>
      <w:r w:rsidRPr="00723A9C">
        <w:rPr>
          <w:rFonts w:cs="B Nazanin" w:hint="cs"/>
          <w:sz w:val="28"/>
          <w:szCs w:val="28"/>
          <w:rtl/>
        </w:rPr>
        <w:t>زمانی</w:t>
      </w:r>
      <w:r w:rsidRPr="00723A9C">
        <w:rPr>
          <w:rFonts w:cs="B Nazanin"/>
          <w:sz w:val="28"/>
          <w:szCs w:val="28"/>
          <w:rtl/>
        </w:rPr>
        <w:t xml:space="preserve"> </w:t>
      </w:r>
      <w:r w:rsidRPr="00723A9C">
        <w:rPr>
          <w:rFonts w:cs="B Nazanin" w:hint="cs"/>
          <w:sz w:val="28"/>
          <w:szCs w:val="28"/>
          <w:rtl/>
        </w:rPr>
        <w:t>مناسبی</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نظر</w:t>
      </w:r>
      <w:r w:rsidRPr="00723A9C">
        <w:rPr>
          <w:rFonts w:cs="B Nazanin"/>
          <w:sz w:val="28"/>
          <w:szCs w:val="28"/>
          <w:rtl/>
        </w:rPr>
        <w:t xml:space="preserve"> </w:t>
      </w:r>
      <w:r w:rsidRPr="00723A9C">
        <w:rPr>
          <w:rFonts w:cs="B Nazanin" w:hint="cs"/>
          <w:sz w:val="28"/>
          <w:szCs w:val="28"/>
          <w:rtl/>
        </w:rPr>
        <w:t>بگیرند</w:t>
      </w:r>
      <w:r w:rsidRPr="00723A9C">
        <w:rPr>
          <w:rFonts w:cs="B Nazanin"/>
          <w:sz w:val="28"/>
          <w:szCs w:val="28"/>
          <w:rtl/>
        </w:rPr>
        <w:t xml:space="preserve">. </w:t>
      </w:r>
      <w:r w:rsidRPr="00723A9C">
        <w:rPr>
          <w:rFonts w:cs="B Nazanin" w:hint="cs"/>
          <w:sz w:val="28"/>
          <w:szCs w:val="28"/>
          <w:rtl/>
        </w:rPr>
        <w:t>همچنین</w:t>
      </w:r>
      <w:r w:rsidRPr="00723A9C">
        <w:rPr>
          <w:rFonts w:cs="B Nazanin"/>
          <w:sz w:val="28"/>
          <w:szCs w:val="28"/>
          <w:rtl/>
        </w:rPr>
        <w:t xml:space="preserve"> </w:t>
      </w:r>
      <w:r w:rsidRPr="00723A9C">
        <w:rPr>
          <w:rFonts w:cs="B Nazanin" w:hint="cs"/>
          <w:sz w:val="28"/>
          <w:szCs w:val="28"/>
          <w:rtl/>
        </w:rPr>
        <w:t>برخ</w:t>
      </w:r>
      <w:r w:rsidRPr="00723A9C">
        <w:rPr>
          <w:rFonts w:cs="B Nazanin"/>
          <w:sz w:val="28"/>
          <w:szCs w:val="28"/>
          <w:rtl/>
        </w:rPr>
        <w:t>ی کشورها نمونه‌برداری و آزمون عملی دستگاه را در مراحل ارزیابی انجام می‌دهند؛ به این معنی که ممکن است نیاز باشد یک یا چند نمونه از دستگاه به کشور مقصد ارسال شده و در مراکز مورد تأیید (مثلاً آزمایشگاه مرجع یا بیمارستان آموزشی) عملکرد آن مورد ارزیابی قرار گیرد. داشتن برنامه خدمات پس از فروش (شامل تامین قطعات یدکی و تعمیرات) در کشور مقصد نیز از پیش‌شرط‌های ورود به بازار تجهیزات پزشکی است؛ زیرا خریداران (بیمارستان‌ها و مراکز درمانی) فقط زمانی اقدام به خرید تجهیزات از شرکت‌های جدید می‌کنند که اطمینان حاصل کنند خدمات پشتیبانی مناسب وجود خواهد داشت. از این رو، شرکت‌های ایرانی باید یا اقدام به تاسیس دفتر فنی/خدماتی در کشورهای هدف نمایند یا با شرکت‌های خدمات مهندسی پزشکی محلی قرارداد همکاری ببندند.</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به طور کلی، انطباق کامل با استانداردها و مقررات فنی مهم‌ترین شرط موفقیت در صادرات تجهیزات پزشکی است. هر گونه نقص در مدارک یا عدم انطباق با الزامات می‌تواند منجر به رد پرونده ثبت یا تاخیر طولانی در صدور مجوز شود. بنابراین توصیه می‌شود شرکت‌های متقاضی از مشاوران حقوقی و متخصصین مقررات صادرات بهره بگیرند تا مسیر اخذ مجوزها را به درستی طی کنند. در این پروپوزال پیش‌بینی شده است که بخشی از هزینه‌ها و مشاوره‌های لازم در این زمینه توسط دولت پشتیبانی گردد (شرح در بخش حمایت‌ها). </w:t>
      </w:r>
      <w:r w:rsidRPr="00723A9C">
        <w:rPr>
          <w:rFonts w:cs="B Nazanin"/>
          <w:sz w:val="28"/>
          <w:szCs w:val="28"/>
          <w:rtl/>
        </w:rPr>
        <w:lastRenderedPageBreak/>
        <w:t>اقدام هماهنگ و برنامه‌ریزی‌شده در تامین الزامات فوق، راه را برای ورود محصولات دارویی و تجهیزات پزشکی ایران به بازار گسترده اتحادیه اوراسیا هموار خواهد ساخت.</w:t>
      </w:r>
    </w:p>
    <w:p w:rsidR="0004222D" w:rsidRPr="0004222D" w:rsidRDefault="001C3A2D" w:rsidP="0004222D">
      <w:pPr>
        <w:shd w:val="clear" w:color="auto" w:fill="FFFFFF" w:themeFill="background1"/>
        <w:spacing w:after="0" w:line="360" w:lineRule="auto"/>
        <w:jc w:val="both"/>
        <w:rPr>
          <w:rFonts w:cs="B Nazanin"/>
          <w:b/>
          <w:bCs/>
          <w:sz w:val="28"/>
          <w:szCs w:val="28"/>
          <w:u w:val="single"/>
          <w:rtl/>
        </w:rPr>
      </w:pPr>
      <w:r w:rsidRPr="0004222D">
        <w:rPr>
          <w:rFonts w:cs="B Nazanin"/>
          <w:b/>
          <w:bCs/>
          <w:sz w:val="28"/>
          <w:szCs w:val="28"/>
          <w:u w:val="single"/>
          <w:rtl/>
        </w:rPr>
        <w:t>4. فرآیند اجرایی انتخاب شرکت‌های ایرانی جهت مشارکت در طرح</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برای اجرای موفق این طرح، انتخاب ۲۰ شرکت برتر ایرانی در حوزه دارو و تجهیزات پزشکی که قابلیت و آمادگی صادرات به بازار اوراسیا را دارند ضرورت دارد. بدین منظور یک فرآیند شفاف و چندمرحله‌ای برای فراخوان و گزینش شرکت‌ها تعریف می‌شود: 1</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انتشار فراخوان عمومی: در گام نخست، یک فراخوان رسمی توسط کارگروه به کلیه شرکت‌های فعال در حوزه صنایع دارویی و تجهیزات پزشکی کشور اعلام خواهد شد. این فراخوان از طریق رسانه‌های عمومی، وب‌سایت‌های مرتبط با وزارت بهداشت و صمت، انجمن‌های صنفی (مانند سندیکای صاحبان صنایع دارویی و اتحادیه</w:t>
      </w:r>
      <w:r w:rsidR="0004222D">
        <w:rPr>
          <w:rFonts w:cs="B Nazanin" w:hint="cs"/>
          <w:sz w:val="28"/>
          <w:szCs w:val="28"/>
          <w:rtl/>
        </w:rPr>
        <w:t xml:space="preserve"> </w:t>
      </w:r>
      <w:r w:rsidRPr="00723A9C">
        <w:rPr>
          <w:rFonts w:cs="B Nazanin"/>
          <w:sz w:val="28"/>
          <w:szCs w:val="28"/>
          <w:rtl/>
        </w:rPr>
        <w:t xml:space="preserve">تولیدکنندگان تجهیزات پزشکی) و سیستم‌های اطلاع‌رسانی اتاق بازرگانی انتشار می‌یابد. در متن فراخوان، شرایط اولیه احراز صلاحیت (نظیر داشتن پروانه ساخت معتبر، سابقه تولید تجاری، گواهی‌های کیفیت پایه مانند </w:t>
      </w:r>
      <w:r w:rsidRPr="00723A9C">
        <w:rPr>
          <w:rFonts w:cs="B Nazanin"/>
          <w:sz w:val="28"/>
          <w:szCs w:val="28"/>
        </w:rPr>
        <w:t>ISO</w:t>
      </w:r>
      <w:r w:rsidRPr="00723A9C">
        <w:rPr>
          <w:rFonts w:cs="B Nazanin"/>
          <w:sz w:val="28"/>
          <w:szCs w:val="28"/>
          <w:rtl/>
        </w:rPr>
        <w:t xml:space="preserve"> یا </w:t>
      </w:r>
      <w:r w:rsidRPr="00723A9C">
        <w:rPr>
          <w:rFonts w:cs="B Nazanin"/>
          <w:sz w:val="28"/>
          <w:szCs w:val="28"/>
        </w:rPr>
        <w:t>GMP</w:t>
      </w:r>
      <w:r w:rsidRPr="00723A9C">
        <w:rPr>
          <w:rFonts w:cs="B Nazanin"/>
          <w:sz w:val="28"/>
          <w:szCs w:val="28"/>
          <w:rtl/>
        </w:rPr>
        <w:t>، و عدم سوء سابقه در زمینه صادرات) ذکر می‌گردد. همچنین مهلت زمانی برای ارسال مدارک و تکمیل فرم‌های درخواست (برای مثال ۳۰ روز کاری) تعیین می‌شود.</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 2. دریافت مدارک و غربالگری اولیه: شرکت‌های علاقمند باید در مهلت مقرر مدارک خود را شامل اطلاعات ثبتی شرکت، فهرست محصولات قابل صادرات، گواهی‌های کیفیت (</w:t>
      </w:r>
      <w:r w:rsidRPr="00723A9C">
        <w:rPr>
          <w:rFonts w:cs="B Nazanin"/>
          <w:sz w:val="28"/>
          <w:szCs w:val="28"/>
        </w:rPr>
        <w:t>GMP, ISO</w:t>
      </w:r>
      <w:r w:rsidRPr="00723A9C">
        <w:rPr>
          <w:rFonts w:cs="B Nazanin"/>
          <w:sz w:val="28"/>
          <w:szCs w:val="28"/>
          <w:rtl/>
        </w:rPr>
        <w:t xml:space="preserve"> و </w:t>
      </w:r>
      <w:r w:rsidRPr="00723A9C">
        <w:rPr>
          <w:rFonts w:ascii="Sakkal Majalla" w:hAnsi="Sakkal Majalla" w:cs="Sakkal Majalla" w:hint="cs"/>
          <w:sz w:val="28"/>
          <w:szCs w:val="28"/>
          <w:rtl/>
        </w:rPr>
        <w:t>…</w:t>
      </w:r>
      <w:r w:rsidRPr="00723A9C">
        <w:rPr>
          <w:rFonts w:cs="B Nazanin"/>
          <w:sz w:val="28"/>
          <w:szCs w:val="28"/>
          <w:rtl/>
        </w:rPr>
        <w:t>)</w:t>
      </w:r>
      <w:r w:rsidRPr="00723A9C">
        <w:rPr>
          <w:rFonts w:cs="B Nazanin" w:hint="cs"/>
          <w:sz w:val="28"/>
          <w:szCs w:val="28"/>
          <w:rtl/>
        </w:rPr>
        <w:t>،</w:t>
      </w:r>
      <w:r w:rsidRPr="00723A9C">
        <w:rPr>
          <w:rFonts w:cs="B Nazanin"/>
          <w:sz w:val="28"/>
          <w:szCs w:val="28"/>
          <w:rtl/>
        </w:rPr>
        <w:t xml:space="preserve"> </w:t>
      </w:r>
      <w:r w:rsidRPr="00723A9C">
        <w:rPr>
          <w:rFonts w:cs="B Nazanin" w:hint="cs"/>
          <w:sz w:val="28"/>
          <w:szCs w:val="28"/>
          <w:rtl/>
        </w:rPr>
        <w:t>سوابق</w:t>
      </w:r>
      <w:r w:rsidRPr="00723A9C">
        <w:rPr>
          <w:rFonts w:cs="B Nazanin"/>
          <w:sz w:val="28"/>
          <w:szCs w:val="28"/>
          <w:rtl/>
        </w:rPr>
        <w:t xml:space="preserve"> </w:t>
      </w:r>
      <w:r w:rsidRPr="00723A9C">
        <w:rPr>
          <w:rFonts w:cs="B Nazanin" w:hint="cs"/>
          <w:sz w:val="28"/>
          <w:szCs w:val="28"/>
          <w:rtl/>
        </w:rPr>
        <w:t>فروش</w:t>
      </w:r>
      <w:r w:rsidRPr="00723A9C">
        <w:rPr>
          <w:rFonts w:cs="B Nazanin"/>
          <w:sz w:val="28"/>
          <w:szCs w:val="28"/>
          <w:rtl/>
        </w:rPr>
        <w:t xml:space="preserve"> </w:t>
      </w:r>
      <w:r w:rsidRPr="00723A9C">
        <w:rPr>
          <w:rFonts w:cs="B Nazanin" w:hint="cs"/>
          <w:sz w:val="28"/>
          <w:szCs w:val="28"/>
          <w:rtl/>
        </w:rPr>
        <w:t>داخلی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صادراتی،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برنامه</w:t>
      </w:r>
      <w:r w:rsidRPr="00723A9C">
        <w:rPr>
          <w:rFonts w:cs="B Nazanin"/>
          <w:sz w:val="28"/>
          <w:szCs w:val="28"/>
          <w:rtl/>
        </w:rPr>
        <w:t xml:space="preserve"> </w:t>
      </w:r>
      <w:r w:rsidRPr="00723A9C">
        <w:rPr>
          <w:rFonts w:cs="B Nazanin" w:hint="cs"/>
          <w:sz w:val="28"/>
          <w:szCs w:val="28"/>
          <w:rtl/>
        </w:rPr>
        <w:t>اولیه</w:t>
      </w:r>
      <w:r w:rsidRPr="00723A9C">
        <w:rPr>
          <w:rFonts w:cs="B Nazanin"/>
          <w:sz w:val="28"/>
          <w:szCs w:val="28"/>
          <w:rtl/>
        </w:rPr>
        <w:t xml:space="preserve"> </w:t>
      </w:r>
      <w:r w:rsidRPr="00723A9C">
        <w:rPr>
          <w:rFonts w:cs="B Nazanin" w:hint="cs"/>
          <w:sz w:val="28"/>
          <w:szCs w:val="28"/>
          <w:rtl/>
        </w:rPr>
        <w:t>جهت</w:t>
      </w:r>
      <w:r w:rsidRPr="00723A9C">
        <w:rPr>
          <w:rFonts w:cs="B Nazanin"/>
          <w:sz w:val="28"/>
          <w:szCs w:val="28"/>
          <w:rtl/>
        </w:rPr>
        <w:t xml:space="preserve"> </w:t>
      </w:r>
      <w:r w:rsidRPr="00723A9C">
        <w:rPr>
          <w:rFonts w:cs="B Nazanin" w:hint="cs"/>
          <w:sz w:val="28"/>
          <w:szCs w:val="28"/>
          <w:rtl/>
        </w:rPr>
        <w:t>صادرات</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منطقه</w:t>
      </w:r>
      <w:r w:rsidRPr="00723A9C">
        <w:rPr>
          <w:rFonts w:cs="B Nazanin"/>
          <w:sz w:val="28"/>
          <w:szCs w:val="28"/>
          <w:rtl/>
        </w:rPr>
        <w:t xml:space="preserve"> </w:t>
      </w:r>
      <w:r w:rsidRPr="00723A9C">
        <w:rPr>
          <w:rFonts w:cs="B Nazanin" w:hint="cs"/>
          <w:sz w:val="28"/>
          <w:szCs w:val="28"/>
          <w:rtl/>
        </w:rPr>
        <w:t>اوراسیا</w:t>
      </w:r>
      <w:r w:rsidRPr="00723A9C">
        <w:rPr>
          <w:rFonts w:cs="B Nazanin"/>
          <w:sz w:val="28"/>
          <w:szCs w:val="28"/>
          <w:rtl/>
        </w:rPr>
        <w:t xml:space="preserve"> </w:t>
      </w:r>
      <w:r w:rsidRPr="00723A9C">
        <w:rPr>
          <w:rFonts w:cs="B Nazanin" w:hint="cs"/>
          <w:sz w:val="28"/>
          <w:szCs w:val="28"/>
          <w:rtl/>
        </w:rPr>
        <w:t>ارائه</w:t>
      </w:r>
      <w:r w:rsidRPr="00723A9C">
        <w:rPr>
          <w:rFonts w:cs="B Nazanin"/>
          <w:sz w:val="28"/>
          <w:szCs w:val="28"/>
          <w:rtl/>
        </w:rPr>
        <w:t xml:space="preserve"> </w:t>
      </w:r>
      <w:r w:rsidRPr="00723A9C">
        <w:rPr>
          <w:rFonts w:cs="B Nazanin" w:hint="cs"/>
          <w:sz w:val="28"/>
          <w:szCs w:val="28"/>
          <w:rtl/>
        </w:rPr>
        <w:t>دهند</w:t>
      </w:r>
      <w:r w:rsidRPr="00723A9C">
        <w:rPr>
          <w:rFonts w:cs="B Nazanin"/>
          <w:sz w:val="28"/>
          <w:szCs w:val="28"/>
          <w:rtl/>
        </w:rPr>
        <w:t xml:space="preserve">. </w:t>
      </w:r>
      <w:r w:rsidRPr="00723A9C">
        <w:rPr>
          <w:rFonts w:cs="B Nazanin" w:hint="cs"/>
          <w:sz w:val="28"/>
          <w:szCs w:val="28"/>
          <w:rtl/>
        </w:rPr>
        <w:t>دبیرخانه</w:t>
      </w:r>
      <w:r w:rsidRPr="00723A9C">
        <w:rPr>
          <w:rFonts w:cs="B Nazanin"/>
          <w:sz w:val="28"/>
          <w:szCs w:val="28"/>
          <w:rtl/>
        </w:rPr>
        <w:t xml:space="preserve"> </w:t>
      </w:r>
      <w:r w:rsidRPr="00723A9C">
        <w:rPr>
          <w:rFonts w:cs="B Nazanin" w:hint="cs"/>
          <w:sz w:val="28"/>
          <w:szCs w:val="28"/>
          <w:rtl/>
        </w:rPr>
        <w:t>کارگروه</w:t>
      </w:r>
      <w:r w:rsidRPr="00723A9C">
        <w:rPr>
          <w:rFonts w:cs="B Nazanin"/>
          <w:sz w:val="28"/>
          <w:szCs w:val="28"/>
          <w:rtl/>
        </w:rPr>
        <w:t xml:space="preserve"> </w:t>
      </w:r>
      <w:r w:rsidRPr="00723A9C">
        <w:rPr>
          <w:rFonts w:cs="B Nazanin" w:hint="cs"/>
          <w:sz w:val="28"/>
          <w:szCs w:val="28"/>
          <w:rtl/>
        </w:rPr>
        <w:t>پس</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پایان</w:t>
      </w:r>
      <w:r w:rsidRPr="00723A9C">
        <w:rPr>
          <w:rFonts w:cs="B Nazanin"/>
          <w:sz w:val="28"/>
          <w:szCs w:val="28"/>
          <w:rtl/>
        </w:rPr>
        <w:t xml:space="preserve"> </w:t>
      </w:r>
      <w:r w:rsidRPr="00723A9C">
        <w:rPr>
          <w:rFonts w:cs="B Nazanin" w:hint="cs"/>
          <w:sz w:val="28"/>
          <w:szCs w:val="28"/>
          <w:rtl/>
        </w:rPr>
        <w:t>مهلت،</w:t>
      </w:r>
      <w:r w:rsidRPr="00723A9C">
        <w:rPr>
          <w:rFonts w:cs="B Nazanin"/>
          <w:sz w:val="28"/>
          <w:szCs w:val="28"/>
          <w:rtl/>
        </w:rPr>
        <w:t xml:space="preserve"> </w:t>
      </w:r>
      <w:r w:rsidRPr="00723A9C">
        <w:rPr>
          <w:rFonts w:cs="B Nazanin" w:hint="cs"/>
          <w:sz w:val="28"/>
          <w:szCs w:val="28"/>
          <w:rtl/>
        </w:rPr>
        <w:t>مدارک</w:t>
      </w:r>
      <w:r w:rsidRPr="00723A9C">
        <w:rPr>
          <w:rFonts w:cs="B Nazanin"/>
          <w:sz w:val="28"/>
          <w:szCs w:val="28"/>
          <w:rtl/>
        </w:rPr>
        <w:t xml:space="preserve"> </w:t>
      </w:r>
      <w:r w:rsidRPr="00723A9C">
        <w:rPr>
          <w:rFonts w:cs="B Nazanin" w:hint="cs"/>
          <w:sz w:val="28"/>
          <w:szCs w:val="28"/>
          <w:rtl/>
        </w:rPr>
        <w:t>دریافتی</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از نظر کامل بودن و انطباق با شرایط اولیه بررسی می‌کند. شرکت‌هایی که شرایط یا مدارک ناقص داشته باشند در این مرحله غربال و حذف می‌شوند. خروجی این مرحله، فهرست اولیه‌ای از شرکت‌های واجد شرایط (مثلاً ۵۰ شرکت) خواهد بود که به مرحله بعدی راه می‌یابند.</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 3. ارزیابی تخصصی و امتیازدهی: در این مرحله یک کمیته ارزیابی متشکل از خبرگان صنعت دارو، تجهیزات پزشکی، کارشناسان سازمان‌های غذا و دارو و اداره کل تجهیزات پزشکی، و نمایندگانی از وزارت صمت و </w:t>
      </w:r>
      <w:r w:rsidRPr="00723A9C">
        <w:rPr>
          <w:rFonts w:cs="B Nazanin"/>
          <w:sz w:val="28"/>
          <w:szCs w:val="28"/>
          <w:rtl/>
        </w:rPr>
        <w:lastRenderedPageBreak/>
        <w:t>سازمان توسعه تجارت تشکیل می‌شود. این کمیته بر اساس معیارهای مشخص به ارزیابی عمیق‌تر شرکت‌های راه‌یافته می‌پردازد.</w:t>
      </w:r>
    </w:p>
    <w:p w:rsidR="0004222D" w:rsidRDefault="001C3A2D" w:rsidP="0004222D">
      <w:pPr>
        <w:shd w:val="clear" w:color="auto" w:fill="FFFFFF" w:themeFill="background1"/>
        <w:spacing w:after="0" w:line="360" w:lineRule="auto"/>
        <w:jc w:val="both"/>
        <w:rPr>
          <w:rFonts w:ascii="Sakkal Majalla" w:hAnsi="Sakkal Majalla" w:cs="Sakkal Majalla"/>
          <w:sz w:val="28"/>
          <w:szCs w:val="28"/>
          <w:rtl/>
        </w:rPr>
      </w:pPr>
      <w:r w:rsidRPr="00723A9C">
        <w:rPr>
          <w:rFonts w:cs="B Nazanin"/>
          <w:sz w:val="28"/>
          <w:szCs w:val="28"/>
          <w:rtl/>
        </w:rPr>
        <w:t xml:space="preserve"> معیارهای پیشنهادی می‌تواند شامل موارد زیر باشد: </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توان</w:t>
      </w:r>
      <w:r w:rsidRPr="00723A9C">
        <w:rPr>
          <w:rFonts w:cs="B Nazanin"/>
          <w:sz w:val="28"/>
          <w:szCs w:val="28"/>
          <w:rtl/>
        </w:rPr>
        <w:t xml:space="preserve"> </w:t>
      </w:r>
      <w:r w:rsidRPr="00723A9C">
        <w:rPr>
          <w:rFonts w:cs="B Nazanin" w:hint="cs"/>
          <w:sz w:val="28"/>
          <w:szCs w:val="28"/>
          <w:rtl/>
        </w:rPr>
        <w:t>تولیدی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سابقه</w:t>
      </w:r>
      <w:r w:rsidRPr="00723A9C">
        <w:rPr>
          <w:rFonts w:cs="B Nazanin"/>
          <w:sz w:val="28"/>
          <w:szCs w:val="28"/>
          <w:rtl/>
        </w:rPr>
        <w:t xml:space="preserve"> </w:t>
      </w:r>
      <w:r w:rsidRPr="00723A9C">
        <w:rPr>
          <w:rFonts w:cs="B Nazanin" w:hint="cs"/>
          <w:sz w:val="28"/>
          <w:szCs w:val="28"/>
          <w:rtl/>
        </w:rPr>
        <w:t>عملیاتی</w:t>
      </w:r>
      <w:r w:rsidRPr="00723A9C">
        <w:rPr>
          <w:rFonts w:cs="B Nazanin"/>
          <w:sz w:val="28"/>
          <w:szCs w:val="28"/>
          <w:rtl/>
        </w:rPr>
        <w:t xml:space="preserve"> </w:t>
      </w:r>
      <w:r w:rsidRPr="00723A9C">
        <w:rPr>
          <w:rFonts w:cs="B Nazanin" w:hint="cs"/>
          <w:sz w:val="28"/>
          <w:szCs w:val="28"/>
          <w:rtl/>
        </w:rPr>
        <w:t>شرکت</w:t>
      </w:r>
      <w:r w:rsidRPr="00723A9C">
        <w:rPr>
          <w:rFonts w:cs="B Nazanin"/>
          <w:sz w:val="28"/>
          <w:szCs w:val="28"/>
          <w:rtl/>
        </w:rPr>
        <w:t xml:space="preserve"> (</w:t>
      </w:r>
      <w:r w:rsidRPr="00723A9C">
        <w:rPr>
          <w:rFonts w:cs="B Nazanin" w:hint="cs"/>
          <w:sz w:val="28"/>
          <w:szCs w:val="28"/>
          <w:rtl/>
        </w:rPr>
        <w:t>ظرفیت</w:t>
      </w:r>
      <w:r w:rsidRPr="00723A9C">
        <w:rPr>
          <w:rFonts w:cs="B Nazanin"/>
          <w:sz w:val="28"/>
          <w:szCs w:val="28"/>
          <w:rtl/>
        </w:rPr>
        <w:t xml:space="preserve"> </w:t>
      </w:r>
      <w:r w:rsidRPr="00723A9C">
        <w:rPr>
          <w:rFonts w:cs="B Nazanin" w:hint="cs"/>
          <w:sz w:val="28"/>
          <w:szCs w:val="28"/>
          <w:rtl/>
        </w:rPr>
        <w:t>تولید</w:t>
      </w:r>
      <w:r w:rsidRPr="00723A9C">
        <w:rPr>
          <w:rFonts w:cs="B Nazanin"/>
          <w:sz w:val="28"/>
          <w:szCs w:val="28"/>
          <w:rtl/>
        </w:rPr>
        <w:t xml:space="preserve"> </w:t>
      </w:r>
      <w:r w:rsidRPr="00723A9C">
        <w:rPr>
          <w:rFonts w:cs="B Nazanin" w:hint="cs"/>
          <w:sz w:val="28"/>
          <w:szCs w:val="28"/>
          <w:rtl/>
        </w:rPr>
        <w:t>سالانه،</w:t>
      </w:r>
      <w:r w:rsidRPr="00723A9C">
        <w:rPr>
          <w:rFonts w:cs="B Nazanin"/>
          <w:sz w:val="28"/>
          <w:szCs w:val="28"/>
          <w:rtl/>
        </w:rPr>
        <w:t xml:space="preserve"> </w:t>
      </w:r>
      <w:r w:rsidRPr="00723A9C">
        <w:rPr>
          <w:rFonts w:cs="B Nazanin" w:hint="cs"/>
          <w:sz w:val="28"/>
          <w:szCs w:val="28"/>
          <w:rtl/>
        </w:rPr>
        <w:t>تعداد</w:t>
      </w:r>
      <w:r w:rsidRPr="00723A9C">
        <w:rPr>
          <w:rFonts w:cs="B Nazanin"/>
          <w:sz w:val="28"/>
          <w:szCs w:val="28"/>
          <w:rtl/>
        </w:rPr>
        <w:t xml:space="preserve"> </w:t>
      </w:r>
      <w:r w:rsidRPr="00723A9C">
        <w:rPr>
          <w:rFonts w:cs="B Nazanin" w:hint="cs"/>
          <w:sz w:val="28"/>
          <w:szCs w:val="28"/>
          <w:rtl/>
        </w:rPr>
        <w:t>خطوط</w:t>
      </w:r>
      <w:r w:rsidRPr="00723A9C">
        <w:rPr>
          <w:rFonts w:cs="B Nazanin"/>
          <w:sz w:val="28"/>
          <w:szCs w:val="28"/>
          <w:rtl/>
        </w:rPr>
        <w:t xml:space="preserve"> </w:t>
      </w:r>
      <w:r w:rsidRPr="00723A9C">
        <w:rPr>
          <w:rFonts w:cs="B Nazanin" w:hint="cs"/>
          <w:sz w:val="28"/>
          <w:szCs w:val="28"/>
          <w:rtl/>
        </w:rPr>
        <w:t>تولید،</w:t>
      </w:r>
      <w:r w:rsidRPr="00723A9C">
        <w:rPr>
          <w:rFonts w:cs="B Nazanin"/>
          <w:sz w:val="28"/>
          <w:szCs w:val="28"/>
          <w:rtl/>
        </w:rPr>
        <w:t xml:space="preserve"> </w:t>
      </w:r>
      <w:r w:rsidRPr="00723A9C">
        <w:rPr>
          <w:rFonts w:cs="B Nazanin" w:hint="cs"/>
          <w:sz w:val="28"/>
          <w:szCs w:val="28"/>
          <w:rtl/>
        </w:rPr>
        <w:t>تکنولوژی</w:t>
      </w:r>
      <w:r w:rsidRPr="00723A9C">
        <w:rPr>
          <w:rFonts w:cs="B Nazanin"/>
          <w:sz w:val="28"/>
          <w:szCs w:val="28"/>
          <w:rtl/>
        </w:rPr>
        <w:t xml:space="preserve"> </w:t>
      </w:r>
      <w:r w:rsidRPr="00723A9C">
        <w:rPr>
          <w:rFonts w:cs="B Nazanin" w:hint="cs"/>
          <w:sz w:val="28"/>
          <w:szCs w:val="28"/>
          <w:rtl/>
        </w:rPr>
        <w:t>مورد</w:t>
      </w:r>
      <w:r w:rsidRPr="00723A9C">
        <w:rPr>
          <w:rFonts w:cs="B Nazanin"/>
          <w:sz w:val="28"/>
          <w:szCs w:val="28"/>
          <w:rtl/>
        </w:rPr>
        <w:t xml:space="preserve"> </w:t>
      </w:r>
      <w:r w:rsidRPr="00723A9C">
        <w:rPr>
          <w:rFonts w:cs="B Nazanin" w:hint="cs"/>
          <w:sz w:val="28"/>
          <w:szCs w:val="28"/>
          <w:rtl/>
        </w:rPr>
        <w:t>استفاده</w:t>
      </w:r>
      <w:r w:rsidRPr="00723A9C">
        <w:rPr>
          <w:rFonts w:cs="B Nazanin"/>
          <w:sz w:val="28"/>
          <w:szCs w:val="28"/>
          <w:rtl/>
        </w:rPr>
        <w:t xml:space="preserve">) </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کیفیت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استانداردهای</w:t>
      </w:r>
      <w:r w:rsidRPr="00723A9C">
        <w:rPr>
          <w:rFonts w:cs="B Nazanin"/>
          <w:sz w:val="28"/>
          <w:szCs w:val="28"/>
          <w:rtl/>
        </w:rPr>
        <w:t xml:space="preserve"> </w:t>
      </w:r>
      <w:r w:rsidRPr="00723A9C">
        <w:rPr>
          <w:rFonts w:cs="B Nazanin" w:hint="cs"/>
          <w:sz w:val="28"/>
          <w:szCs w:val="28"/>
          <w:rtl/>
        </w:rPr>
        <w:t>محصولات</w:t>
      </w:r>
      <w:r w:rsidRPr="00723A9C">
        <w:rPr>
          <w:rFonts w:cs="B Nazanin"/>
          <w:sz w:val="28"/>
          <w:szCs w:val="28"/>
          <w:rtl/>
        </w:rPr>
        <w:t xml:space="preserve"> (</w:t>
      </w:r>
      <w:r w:rsidRPr="00723A9C">
        <w:rPr>
          <w:rFonts w:cs="B Nazanin" w:hint="cs"/>
          <w:sz w:val="28"/>
          <w:szCs w:val="28"/>
          <w:rtl/>
        </w:rPr>
        <w:t>داشتن</w:t>
      </w:r>
      <w:r w:rsidRPr="00723A9C">
        <w:rPr>
          <w:rFonts w:cs="B Nazanin"/>
          <w:sz w:val="28"/>
          <w:szCs w:val="28"/>
          <w:rtl/>
        </w:rPr>
        <w:t xml:space="preserve"> </w:t>
      </w:r>
      <w:r w:rsidRPr="00723A9C">
        <w:rPr>
          <w:rFonts w:cs="B Nazanin" w:hint="cs"/>
          <w:sz w:val="28"/>
          <w:szCs w:val="28"/>
          <w:rtl/>
        </w:rPr>
        <w:t>تاییدیه‌های</w:t>
      </w:r>
      <w:r w:rsidRPr="00723A9C">
        <w:rPr>
          <w:rFonts w:cs="B Nazanin"/>
          <w:sz w:val="28"/>
          <w:szCs w:val="28"/>
          <w:rtl/>
        </w:rPr>
        <w:t xml:space="preserve"> </w:t>
      </w:r>
      <w:r w:rsidRPr="00723A9C">
        <w:rPr>
          <w:rFonts w:cs="B Nazanin" w:hint="cs"/>
          <w:sz w:val="28"/>
          <w:szCs w:val="28"/>
          <w:rtl/>
        </w:rPr>
        <w:t>بین‌المللی</w:t>
      </w:r>
      <w:r w:rsidRPr="00723A9C">
        <w:rPr>
          <w:rFonts w:cs="B Nazanin"/>
          <w:sz w:val="28"/>
          <w:szCs w:val="28"/>
          <w:rtl/>
        </w:rPr>
        <w:t xml:space="preserve"> </w:t>
      </w:r>
      <w:r w:rsidRPr="00723A9C">
        <w:rPr>
          <w:rFonts w:cs="B Nazanin" w:hint="cs"/>
          <w:sz w:val="28"/>
          <w:szCs w:val="28"/>
          <w:rtl/>
        </w:rPr>
        <w:t>مانند</w:t>
      </w:r>
      <w:r w:rsidRPr="00723A9C">
        <w:rPr>
          <w:rFonts w:cs="B Nazanin"/>
          <w:sz w:val="28"/>
          <w:szCs w:val="28"/>
          <w:rtl/>
        </w:rPr>
        <w:t xml:space="preserve"> </w:t>
      </w:r>
      <w:r w:rsidRPr="00723A9C">
        <w:rPr>
          <w:rFonts w:cs="B Nazanin"/>
          <w:sz w:val="28"/>
          <w:szCs w:val="28"/>
        </w:rPr>
        <w:t>CE, GMP, FDA approval</w:t>
      </w:r>
      <w:r w:rsidRPr="00723A9C">
        <w:rPr>
          <w:rFonts w:cs="B Nazanin"/>
          <w:sz w:val="28"/>
          <w:szCs w:val="28"/>
          <w:rtl/>
        </w:rPr>
        <w:t xml:space="preserve"> در صورت وجود، نتایج بازرسی‌های قبلی) </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پتانسیل</w:t>
      </w:r>
      <w:r w:rsidRPr="00723A9C">
        <w:rPr>
          <w:rFonts w:cs="B Nazanin"/>
          <w:sz w:val="28"/>
          <w:szCs w:val="28"/>
          <w:rtl/>
        </w:rPr>
        <w:t xml:space="preserve"> </w:t>
      </w:r>
      <w:r w:rsidRPr="00723A9C">
        <w:rPr>
          <w:rFonts w:cs="B Nazanin" w:hint="cs"/>
          <w:sz w:val="28"/>
          <w:szCs w:val="28"/>
          <w:rtl/>
        </w:rPr>
        <w:t>رقابتی</w:t>
      </w:r>
      <w:r w:rsidRPr="00723A9C">
        <w:rPr>
          <w:rFonts w:cs="B Nazanin"/>
          <w:sz w:val="28"/>
          <w:szCs w:val="28"/>
          <w:rtl/>
        </w:rPr>
        <w:t xml:space="preserve"> </w:t>
      </w:r>
      <w:r w:rsidRPr="00723A9C">
        <w:rPr>
          <w:rFonts w:cs="B Nazanin" w:hint="cs"/>
          <w:sz w:val="28"/>
          <w:szCs w:val="28"/>
          <w:rtl/>
        </w:rPr>
        <w:t>محصولات</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 xml:space="preserve"> </w:t>
      </w:r>
      <w:r w:rsidRPr="00723A9C">
        <w:rPr>
          <w:rFonts w:cs="B Nazanin" w:hint="cs"/>
          <w:sz w:val="28"/>
          <w:szCs w:val="28"/>
          <w:rtl/>
        </w:rPr>
        <w:t>هدف</w:t>
      </w:r>
      <w:r w:rsidRPr="00723A9C">
        <w:rPr>
          <w:rFonts w:cs="B Nazanin"/>
          <w:sz w:val="28"/>
          <w:szCs w:val="28"/>
          <w:rtl/>
        </w:rPr>
        <w:t xml:space="preserve"> (</w:t>
      </w:r>
      <w:r w:rsidRPr="00723A9C">
        <w:rPr>
          <w:rFonts w:cs="B Nazanin" w:hint="cs"/>
          <w:sz w:val="28"/>
          <w:szCs w:val="28"/>
          <w:rtl/>
        </w:rPr>
        <w:t>مزیت</w:t>
      </w:r>
      <w:r w:rsidRPr="00723A9C">
        <w:rPr>
          <w:rFonts w:cs="B Nazanin"/>
          <w:sz w:val="28"/>
          <w:szCs w:val="28"/>
          <w:rtl/>
        </w:rPr>
        <w:t xml:space="preserve"> </w:t>
      </w:r>
      <w:r w:rsidRPr="00723A9C">
        <w:rPr>
          <w:rFonts w:cs="B Nazanin" w:hint="cs"/>
          <w:sz w:val="28"/>
          <w:szCs w:val="28"/>
          <w:rtl/>
        </w:rPr>
        <w:t>قیمتی</w:t>
      </w:r>
      <w:r w:rsidRPr="00723A9C">
        <w:rPr>
          <w:rFonts w:cs="B Nazanin"/>
          <w:sz w:val="28"/>
          <w:szCs w:val="28"/>
          <w:rtl/>
        </w:rPr>
        <w:t xml:space="preserve"> </w:t>
      </w:r>
      <w:r w:rsidRPr="00723A9C">
        <w:rPr>
          <w:rFonts w:cs="B Nazanin" w:hint="cs"/>
          <w:sz w:val="28"/>
          <w:szCs w:val="28"/>
          <w:rtl/>
        </w:rPr>
        <w:t>نسبت</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رقبا،</w:t>
      </w:r>
      <w:r w:rsidRPr="00723A9C">
        <w:rPr>
          <w:rFonts w:cs="B Nazanin"/>
          <w:sz w:val="28"/>
          <w:szCs w:val="28"/>
          <w:rtl/>
        </w:rPr>
        <w:t xml:space="preserve"> </w:t>
      </w:r>
      <w:r w:rsidRPr="00723A9C">
        <w:rPr>
          <w:rFonts w:cs="B Nazanin" w:hint="cs"/>
          <w:sz w:val="28"/>
          <w:szCs w:val="28"/>
          <w:rtl/>
        </w:rPr>
        <w:t>منحصر</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فرد</w:t>
      </w:r>
      <w:r w:rsidRPr="00723A9C">
        <w:rPr>
          <w:rFonts w:cs="B Nazanin"/>
          <w:sz w:val="28"/>
          <w:szCs w:val="28"/>
          <w:rtl/>
        </w:rPr>
        <w:t xml:space="preserve"> </w:t>
      </w:r>
      <w:r w:rsidRPr="00723A9C">
        <w:rPr>
          <w:rFonts w:cs="B Nazanin" w:hint="cs"/>
          <w:sz w:val="28"/>
          <w:szCs w:val="28"/>
          <w:rtl/>
        </w:rPr>
        <w:t>بودن</w:t>
      </w:r>
      <w:r w:rsidRPr="00723A9C">
        <w:rPr>
          <w:rFonts w:cs="B Nazanin"/>
          <w:sz w:val="28"/>
          <w:szCs w:val="28"/>
          <w:rtl/>
        </w:rPr>
        <w:t xml:space="preserve"> </w:t>
      </w:r>
      <w:r w:rsidRPr="00723A9C">
        <w:rPr>
          <w:rFonts w:cs="B Nazanin" w:hint="cs"/>
          <w:sz w:val="28"/>
          <w:szCs w:val="28"/>
          <w:rtl/>
        </w:rPr>
        <w:t>تکنولوژی</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فرمولاسیون،</w:t>
      </w:r>
      <w:r w:rsidRPr="00723A9C">
        <w:rPr>
          <w:rFonts w:cs="B Nazanin"/>
          <w:sz w:val="28"/>
          <w:szCs w:val="28"/>
          <w:rtl/>
        </w:rPr>
        <w:t xml:space="preserve"> </w:t>
      </w:r>
      <w:r w:rsidRPr="00723A9C">
        <w:rPr>
          <w:rFonts w:cs="B Nazanin" w:hint="cs"/>
          <w:sz w:val="28"/>
          <w:szCs w:val="28"/>
          <w:rtl/>
        </w:rPr>
        <w:t>تطابق</w:t>
      </w:r>
      <w:r w:rsidRPr="00723A9C">
        <w:rPr>
          <w:rFonts w:cs="B Nazanin"/>
          <w:sz w:val="28"/>
          <w:szCs w:val="28"/>
          <w:rtl/>
        </w:rPr>
        <w:t xml:space="preserve"> </w:t>
      </w:r>
      <w:r w:rsidRPr="00723A9C">
        <w:rPr>
          <w:rFonts w:cs="B Nazanin" w:hint="cs"/>
          <w:sz w:val="28"/>
          <w:szCs w:val="28"/>
          <w:rtl/>
        </w:rPr>
        <w:t>با</w:t>
      </w:r>
      <w:r w:rsidRPr="00723A9C">
        <w:rPr>
          <w:rFonts w:cs="B Nazanin"/>
          <w:sz w:val="28"/>
          <w:szCs w:val="28"/>
          <w:rtl/>
        </w:rPr>
        <w:t xml:space="preserve"> </w:t>
      </w:r>
      <w:r w:rsidRPr="00723A9C">
        <w:rPr>
          <w:rFonts w:cs="B Nazanin" w:hint="cs"/>
          <w:sz w:val="28"/>
          <w:szCs w:val="28"/>
          <w:rtl/>
        </w:rPr>
        <w:t>نیازهای</w:t>
      </w:r>
      <w:r w:rsidRPr="00723A9C">
        <w:rPr>
          <w:rFonts w:cs="B Nazanin"/>
          <w:sz w:val="28"/>
          <w:szCs w:val="28"/>
          <w:rtl/>
        </w:rPr>
        <w:t xml:space="preserve"> </w:t>
      </w:r>
      <w:r w:rsidRPr="00723A9C">
        <w:rPr>
          <w:rFonts w:cs="B Nazanin" w:hint="cs"/>
          <w:sz w:val="28"/>
          <w:szCs w:val="28"/>
          <w:rtl/>
        </w:rPr>
        <w:t>شناخته‌شده</w:t>
      </w:r>
      <w:r w:rsidRPr="00723A9C">
        <w:rPr>
          <w:rFonts w:cs="B Nazanin"/>
          <w:sz w:val="28"/>
          <w:szCs w:val="28"/>
          <w:rtl/>
        </w:rPr>
        <w:t xml:space="preserve"> </w:t>
      </w:r>
      <w:r w:rsidRPr="00723A9C">
        <w:rPr>
          <w:rFonts w:cs="B Nazanin" w:hint="cs"/>
          <w:sz w:val="28"/>
          <w:szCs w:val="28"/>
          <w:rtl/>
        </w:rPr>
        <w:t>آن</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توانمندی</w:t>
      </w:r>
      <w:r w:rsidRPr="00723A9C">
        <w:rPr>
          <w:rFonts w:cs="B Nazanin"/>
          <w:sz w:val="28"/>
          <w:szCs w:val="28"/>
          <w:rtl/>
        </w:rPr>
        <w:t xml:space="preserve"> </w:t>
      </w:r>
      <w:r w:rsidRPr="00723A9C">
        <w:rPr>
          <w:rFonts w:cs="B Nazanin" w:hint="cs"/>
          <w:sz w:val="28"/>
          <w:szCs w:val="28"/>
          <w:rtl/>
        </w:rPr>
        <w:t>مالی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مدیریتی</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اجرای</w:t>
      </w:r>
      <w:r w:rsidRPr="00723A9C">
        <w:rPr>
          <w:rFonts w:cs="B Nazanin"/>
          <w:sz w:val="28"/>
          <w:szCs w:val="28"/>
          <w:rtl/>
        </w:rPr>
        <w:t xml:space="preserve"> </w:t>
      </w:r>
      <w:r w:rsidRPr="00723A9C">
        <w:rPr>
          <w:rFonts w:cs="B Nazanin" w:hint="cs"/>
          <w:sz w:val="28"/>
          <w:szCs w:val="28"/>
          <w:rtl/>
        </w:rPr>
        <w:t>پروژه</w:t>
      </w:r>
      <w:r w:rsidRPr="00723A9C">
        <w:rPr>
          <w:rFonts w:cs="B Nazanin"/>
          <w:sz w:val="28"/>
          <w:szCs w:val="28"/>
          <w:rtl/>
        </w:rPr>
        <w:t xml:space="preserve"> </w:t>
      </w:r>
      <w:r w:rsidRPr="00723A9C">
        <w:rPr>
          <w:rFonts w:cs="B Nazanin" w:hint="cs"/>
          <w:sz w:val="28"/>
          <w:szCs w:val="28"/>
          <w:rtl/>
        </w:rPr>
        <w:t>صادراتی</w:t>
      </w:r>
      <w:r w:rsidRPr="00723A9C">
        <w:rPr>
          <w:rFonts w:cs="B Nazanin"/>
          <w:sz w:val="28"/>
          <w:szCs w:val="28"/>
          <w:rtl/>
        </w:rPr>
        <w:t xml:space="preserve"> (</w:t>
      </w:r>
      <w:r w:rsidRPr="00723A9C">
        <w:rPr>
          <w:rFonts w:cs="B Nazanin" w:hint="cs"/>
          <w:sz w:val="28"/>
          <w:szCs w:val="28"/>
          <w:rtl/>
        </w:rPr>
        <w:t>سرمایه</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گردش کافی، تیم بازرگانی یا بین‌الملل در ساختار شرکت، برنامه بازاریابی) </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سوابق</w:t>
      </w:r>
      <w:r w:rsidRPr="00723A9C">
        <w:rPr>
          <w:rFonts w:cs="B Nazanin"/>
          <w:sz w:val="28"/>
          <w:szCs w:val="28"/>
          <w:rtl/>
        </w:rPr>
        <w:t xml:space="preserve"> </w:t>
      </w:r>
      <w:r w:rsidRPr="00723A9C">
        <w:rPr>
          <w:rFonts w:cs="B Nazanin" w:hint="cs"/>
          <w:sz w:val="28"/>
          <w:szCs w:val="28"/>
          <w:rtl/>
        </w:rPr>
        <w:t>صادراتی</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همکاری‌های</w:t>
      </w:r>
      <w:r w:rsidRPr="00723A9C">
        <w:rPr>
          <w:rFonts w:cs="B Nazanin"/>
          <w:sz w:val="28"/>
          <w:szCs w:val="28"/>
          <w:rtl/>
        </w:rPr>
        <w:t xml:space="preserve"> </w:t>
      </w:r>
      <w:r w:rsidRPr="00723A9C">
        <w:rPr>
          <w:rFonts w:cs="B Nazanin" w:hint="cs"/>
          <w:sz w:val="28"/>
          <w:szCs w:val="28"/>
          <w:rtl/>
        </w:rPr>
        <w:t>بین‌المللی</w:t>
      </w:r>
      <w:r w:rsidRPr="00723A9C">
        <w:rPr>
          <w:rFonts w:cs="B Nazanin"/>
          <w:sz w:val="28"/>
          <w:szCs w:val="28"/>
          <w:rtl/>
        </w:rPr>
        <w:t xml:space="preserve"> </w:t>
      </w:r>
      <w:r w:rsidRPr="00723A9C">
        <w:rPr>
          <w:rFonts w:cs="B Nazanin" w:hint="cs"/>
          <w:sz w:val="28"/>
          <w:szCs w:val="28"/>
          <w:rtl/>
        </w:rPr>
        <w:t>قبلی</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صورت</w:t>
      </w:r>
      <w:r w:rsidRPr="00723A9C">
        <w:rPr>
          <w:rFonts w:cs="B Nazanin"/>
          <w:sz w:val="28"/>
          <w:szCs w:val="28"/>
          <w:rtl/>
        </w:rPr>
        <w:t xml:space="preserve"> </w:t>
      </w:r>
      <w:r w:rsidRPr="00723A9C">
        <w:rPr>
          <w:rFonts w:cs="B Nazanin" w:hint="cs"/>
          <w:sz w:val="28"/>
          <w:szCs w:val="28"/>
          <w:rtl/>
        </w:rPr>
        <w:t>وجود،</w:t>
      </w:r>
      <w:r w:rsidRPr="00723A9C">
        <w:rPr>
          <w:rFonts w:cs="B Nazanin"/>
          <w:sz w:val="28"/>
          <w:szCs w:val="28"/>
          <w:rtl/>
        </w:rPr>
        <w:t xml:space="preserve"> </w:t>
      </w:r>
      <w:r w:rsidRPr="00723A9C">
        <w:rPr>
          <w:rFonts w:cs="B Nazanin" w:hint="cs"/>
          <w:sz w:val="28"/>
          <w:szCs w:val="28"/>
          <w:rtl/>
        </w:rPr>
        <w:t>نشان‌دهنده</w:t>
      </w:r>
      <w:r w:rsidRPr="00723A9C">
        <w:rPr>
          <w:rFonts w:cs="B Nazanin"/>
          <w:sz w:val="28"/>
          <w:szCs w:val="28"/>
          <w:rtl/>
        </w:rPr>
        <w:t xml:space="preserve"> </w:t>
      </w:r>
      <w:r w:rsidRPr="00723A9C">
        <w:rPr>
          <w:rFonts w:cs="B Nazanin" w:hint="cs"/>
          <w:sz w:val="28"/>
          <w:szCs w:val="28"/>
          <w:rtl/>
        </w:rPr>
        <w:t>آشنایی</w:t>
      </w:r>
      <w:r w:rsidRPr="00723A9C">
        <w:rPr>
          <w:rFonts w:cs="B Nazanin"/>
          <w:sz w:val="28"/>
          <w:szCs w:val="28"/>
          <w:rtl/>
        </w:rPr>
        <w:t xml:space="preserve"> </w:t>
      </w:r>
      <w:r w:rsidRPr="00723A9C">
        <w:rPr>
          <w:rFonts w:cs="B Nazanin" w:hint="cs"/>
          <w:sz w:val="28"/>
          <w:szCs w:val="28"/>
          <w:rtl/>
        </w:rPr>
        <w:t>با</w:t>
      </w:r>
      <w:r w:rsidRPr="00723A9C">
        <w:rPr>
          <w:rFonts w:cs="B Nazanin"/>
          <w:sz w:val="28"/>
          <w:szCs w:val="28"/>
          <w:rtl/>
        </w:rPr>
        <w:t xml:space="preserve"> </w:t>
      </w:r>
      <w:r w:rsidRPr="00723A9C">
        <w:rPr>
          <w:rFonts w:cs="B Nazanin" w:hint="cs"/>
          <w:sz w:val="28"/>
          <w:szCs w:val="28"/>
          <w:rtl/>
        </w:rPr>
        <w:t>فرآیند</w:t>
      </w:r>
      <w:r w:rsidRPr="00723A9C">
        <w:rPr>
          <w:rFonts w:cs="B Nazanin"/>
          <w:sz w:val="28"/>
          <w:szCs w:val="28"/>
          <w:rtl/>
        </w:rPr>
        <w:t xml:space="preserve"> </w:t>
      </w:r>
      <w:r w:rsidRPr="00723A9C">
        <w:rPr>
          <w:rFonts w:cs="B Nazanin" w:hint="cs"/>
          <w:sz w:val="28"/>
          <w:szCs w:val="28"/>
          <w:rtl/>
        </w:rPr>
        <w:t>صادرات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استانداردهای</w:t>
      </w:r>
      <w:r w:rsidRPr="00723A9C">
        <w:rPr>
          <w:rFonts w:cs="B Nazanin"/>
          <w:sz w:val="28"/>
          <w:szCs w:val="28"/>
          <w:rtl/>
        </w:rPr>
        <w:t xml:space="preserve"> </w:t>
      </w:r>
      <w:r w:rsidRPr="00723A9C">
        <w:rPr>
          <w:rFonts w:cs="B Nazanin" w:hint="cs"/>
          <w:sz w:val="28"/>
          <w:szCs w:val="28"/>
          <w:rtl/>
        </w:rPr>
        <w:t>خارجی</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میزان</w:t>
      </w:r>
      <w:r w:rsidRPr="00723A9C">
        <w:rPr>
          <w:rFonts w:cs="B Nazanin"/>
          <w:sz w:val="28"/>
          <w:szCs w:val="28"/>
          <w:rtl/>
        </w:rPr>
        <w:t xml:space="preserve"> </w:t>
      </w:r>
      <w:r w:rsidRPr="00723A9C">
        <w:rPr>
          <w:rFonts w:cs="B Nazanin" w:hint="cs"/>
          <w:sz w:val="28"/>
          <w:szCs w:val="28"/>
          <w:rtl/>
        </w:rPr>
        <w:t>علاقه‌مندی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برنامه‌ریزی</w:t>
      </w:r>
      <w:r w:rsidRPr="00723A9C">
        <w:rPr>
          <w:rFonts w:cs="B Nazanin"/>
          <w:sz w:val="28"/>
          <w:szCs w:val="28"/>
          <w:rtl/>
        </w:rPr>
        <w:t xml:space="preserve"> </w:t>
      </w:r>
      <w:r w:rsidRPr="00723A9C">
        <w:rPr>
          <w:rFonts w:cs="B Nazanin" w:hint="cs"/>
          <w:sz w:val="28"/>
          <w:szCs w:val="28"/>
          <w:rtl/>
        </w:rPr>
        <w:t>شرکت</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ورود</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بازار</w:t>
      </w:r>
      <w:r w:rsidRPr="00723A9C">
        <w:rPr>
          <w:rFonts w:cs="B Nazanin"/>
          <w:sz w:val="28"/>
          <w:szCs w:val="28"/>
          <w:rtl/>
        </w:rPr>
        <w:t xml:space="preserve"> </w:t>
      </w:r>
      <w:r w:rsidRPr="00723A9C">
        <w:rPr>
          <w:rFonts w:cs="B Nazanin" w:hint="cs"/>
          <w:sz w:val="28"/>
          <w:szCs w:val="28"/>
          <w:rtl/>
        </w:rPr>
        <w:t>اوراس</w:t>
      </w:r>
      <w:r w:rsidRPr="00723A9C">
        <w:rPr>
          <w:rFonts w:cs="B Nazanin"/>
          <w:sz w:val="28"/>
          <w:szCs w:val="28"/>
          <w:rtl/>
        </w:rPr>
        <w:t xml:space="preserve">یا (مثلاً اقداماتی که تاکنون انجام داده‌اند: مطالعه بازار، مکاتبه با طرف‌های خارجی، اخذ مشاوره و </w:t>
      </w:r>
      <w:r w:rsidRPr="00723A9C">
        <w:rPr>
          <w:rFonts w:ascii="Sakkal Majalla" w:hAnsi="Sakkal Majalla" w:cs="Sakkal Majalla" w:hint="cs"/>
          <w:sz w:val="28"/>
          <w:szCs w:val="28"/>
          <w:rtl/>
        </w:rPr>
        <w:t>…</w:t>
      </w:r>
      <w:r w:rsidRPr="00723A9C">
        <w:rPr>
          <w:rFonts w:cs="B Nazanin"/>
          <w:sz w:val="28"/>
          <w:szCs w:val="28"/>
          <w:rtl/>
        </w:rPr>
        <w:t>)</w:t>
      </w:r>
      <w:r w:rsidRPr="00723A9C">
        <w:rPr>
          <w:rFonts w:cs="B Nazanin" w:hint="cs"/>
          <w:sz w:val="28"/>
          <w:szCs w:val="28"/>
          <w:rtl/>
        </w:rPr>
        <w:t>هر</w:t>
      </w:r>
      <w:r w:rsidRPr="00723A9C">
        <w:rPr>
          <w:rFonts w:cs="B Nazanin"/>
          <w:sz w:val="28"/>
          <w:szCs w:val="28"/>
          <w:rtl/>
        </w:rPr>
        <w:t xml:space="preserve"> </w:t>
      </w:r>
      <w:r w:rsidRPr="00723A9C">
        <w:rPr>
          <w:rFonts w:cs="B Nazanin" w:hint="cs"/>
          <w:sz w:val="28"/>
          <w:szCs w:val="28"/>
          <w:rtl/>
        </w:rPr>
        <w:t>یک</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معیارهای</w:t>
      </w:r>
      <w:r w:rsidRPr="00723A9C">
        <w:rPr>
          <w:rFonts w:cs="B Nazanin"/>
          <w:sz w:val="28"/>
          <w:szCs w:val="28"/>
          <w:rtl/>
        </w:rPr>
        <w:t xml:space="preserve"> </w:t>
      </w:r>
      <w:r w:rsidRPr="00723A9C">
        <w:rPr>
          <w:rFonts w:cs="B Nazanin" w:hint="cs"/>
          <w:sz w:val="28"/>
          <w:szCs w:val="28"/>
          <w:rtl/>
        </w:rPr>
        <w:t>فوق</w:t>
      </w:r>
      <w:r w:rsidRPr="00723A9C">
        <w:rPr>
          <w:rFonts w:cs="B Nazanin"/>
          <w:sz w:val="28"/>
          <w:szCs w:val="28"/>
          <w:rtl/>
        </w:rPr>
        <w:t xml:space="preserve"> </w:t>
      </w:r>
      <w:r w:rsidRPr="00723A9C">
        <w:rPr>
          <w:rFonts w:cs="B Nazanin" w:hint="cs"/>
          <w:sz w:val="28"/>
          <w:szCs w:val="28"/>
          <w:rtl/>
        </w:rPr>
        <w:t>وزن‌دهی</w:t>
      </w:r>
      <w:r w:rsidRPr="00723A9C">
        <w:rPr>
          <w:rFonts w:cs="B Nazanin"/>
          <w:sz w:val="28"/>
          <w:szCs w:val="28"/>
          <w:rtl/>
        </w:rPr>
        <w:t xml:space="preserve"> </w:t>
      </w:r>
      <w:r w:rsidRPr="00723A9C">
        <w:rPr>
          <w:rFonts w:cs="B Nazanin" w:hint="cs"/>
          <w:sz w:val="28"/>
          <w:szCs w:val="28"/>
          <w:rtl/>
        </w:rPr>
        <w:t>شده</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صورت</w:t>
      </w:r>
      <w:r w:rsidRPr="00723A9C">
        <w:rPr>
          <w:rFonts w:cs="B Nazanin"/>
          <w:sz w:val="28"/>
          <w:szCs w:val="28"/>
          <w:rtl/>
        </w:rPr>
        <w:t xml:space="preserve"> </w:t>
      </w:r>
      <w:r w:rsidRPr="00723A9C">
        <w:rPr>
          <w:rFonts w:cs="B Nazanin" w:hint="cs"/>
          <w:sz w:val="28"/>
          <w:szCs w:val="28"/>
          <w:rtl/>
        </w:rPr>
        <w:t>امتیازی</w:t>
      </w:r>
      <w:r w:rsidRPr="00723A9C">
        <w:rPr>
          <w:rFonts w:cs="B Nazanin"/>
          <w:sz w:val="28"/>
          <w:szCs w:val="28"/>
          <w:rtl/>
        </w:rPr>
        <w:t xml:space="preserve"> </w:t>
      </w:r>
      <w:r w:rsidRPr="00723A9C">
        <w:rPr>
          <w:rFonts w:cs="B Nazanin" w:hint="cs"/>
          <w:sz w:val="28"/>
          <w:szCs w:val="28"/>
          <w:rtl/>
        </w:rPr>
        <w:t>ارزیابی</w:t>
      </w:r>
      <w:r w:rsidRPr="00723A9C">
        <w:rPr>
          <w:rFonts w:cs="B Nazanin"/>
          <w:sz w:val="28"/>
          <w:szCs w:val="28"/>
          <w:rtl/>
        </w:rPr>
        <w:t xml:space="preserve"> </w:t>
      </w:r>
      <w:r w:rsidRPr="00723A9C">
        <w:rPr>
          <w:rFonts w:cs="B Nazanin" w:hint="cs"/>
          <w:sz w:val="28"/>
          <w:szCs w:val="28"/>
          <w:rtl/>
        </w:rPr>
        <w:t>می‌شود</w:t>
      </w:r>
      <w:r w:rsidRPr="00723A9C">
        <w:rPr>
          <w:rFonts w:cs="B Nazanin"/>
          <w:sz w:val="28"/>
          <w:szCs w:val="28"/>
          <w:rtl/>
        </w:rPr>
        <w:t xml:space="preserve"> (</w:t>
      </w:r>
      <w:r w:rsidRPr="00723A9C">
        <w:rPr>
          <w:rFonts w:cs="B Nazanin" w:hint="cs"/>
          <w:sz w:val="28"/>
          <w:szCs w:val="28"/>
          <w:rtl/>
        </w:rPr>
        <w:t>مثلاً</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۱۰۰</w:t>
      </w:r>
      <w:r w:rsidRPr="00723A9C">
        <w:rPr>
          <w:rFonts w:cs="B Nazanin"/>
          <w:sz w:val="28"/>
          <w:szCs w:val="28"/>
          <w:rtl/>
        </w:rPr>
        <w:t xml:space="preserve"> </w:t>
      </w:r>
      <w:r w:rsidRPr="00723A9C">
        <w:rPr>
          <w:rFonts w:cs="B Nazanin" w:hint="cs"/>
          <w:sz w:val="28"/>
          <w:szCs w:val="28"/>
          <w:rtl/>
        </w:rPr>
        <w:t>امتیاز</w:t>
      </w:r>
      <w:r w:rsidRPr="00723A9C">
        <w:rPr>
          <w:rFonts w:cs="B Nazanin"/>
          <w:sz w:val="28"/>
          <w:szCs w:val="28"/>
          <w:rtl/>
        </w:rPr>
        <w:t xml:space="preserve"> </w:t>
      </w:r>
      <w:r w:rsidRPr="00723A9C">
        <w:rPr>
          <w:rFonts w:cs="B Nazanin" w:hint="cs"/>
          <w:sz w:val="28"/>
          <w:szCs w:val="28"/>
          <w:rtl/>
        </w:rPr>
        <w:t>کل</w:t>
      </w:r>
      <w:r w:rsidRPr="00723A9C">
        <w:rPr>
          <w:rFonts w:cs="B Nazanin"/>
          <w:sz w:val="28"/>
          <w:szCs w:val="28"/>
          <w:rtl/>
        </w:rPr>
        <w:t xml:space="preserve">). </w:t>
      </w:r>
      <w:r w:rsidRPr="00723A9C">
        <w:rPr>
          <w:rFonts w:cs="B Nazanin" w:hint="cs"/>
          <w:sz w:val="28"/>
          <w:szCs w:val="28"/>
          <w:rtl/>
        </w:rPr>
        <w:t>اعضای</w:t>
      </w:r>
      <w:r w:rsidRPr="00723A9C">
        <w:rPr>
          <w:rFonts w:cs="B Nazanin"/>
          <w:sz w:val="28"/>
          <w:szCs w:val="28"/>
          <w:rtl/>
        </w:rPr>
        <w:t xml:space="preserve"> </w:t>
      </w:r>
      <w:r w:rsidRPr="00723A9C">
        <w:rPr>
          <w:rFonts w:cs="B Nazanin" w:hint="cs"/>
          <w:sz w:val="28"/>
          <w:szCs w:val="28"/>
          <w:rtl/>
        </w:rPr>
        <w:t>کمیته</w:t>
      </w:r>
      <w:r w:rsidRPr="00723A9C">
        <w:rPr>
          <w:rFonts w:cs="B Nazanin"/>
          <w:sz w:val="28"/>
          <w:szCs w:val="28"/>
          <w:rtl/>
        </w:rPr>
        <w:t xml:space="preserve"> </w:t>
      </w:r>
      <w:r w:rsidRPr="00723A9C">
        <w:rPr>
          <w:rFonts w:cs="B Nazanin" w:hint="cs"/>
          <w:sz w:val="28"/>
          <w:szCs w:val="28"/>
          <w:rtl/>
        </w:rPr>
        <w:t>پس</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مطالعه</w:t>
      </w:r>
      <w:r w:rsidRPr="00723A9C">
        <w:rPr>
          <w:rFonts w:cs="B Nazanin"/>
          <w:sz w:val="28"/>
          <w:szCs w:val="28"/>
          <w:rtl/>
        </w:rPr>
        <w:t xml:space="preserve"> </w:t>
      </w:r>
      <w:r w:rsidRPr="00723A9C">
        <w:rPr>
          <w:rFonts w:cs="B Nazanin" w:hint="cs"/>
          <w:sz w:val="28"/>
          <w:szCs w:val="28"/>
          <w:rtl/>
        </w:rPr>
        <w:t>مدارک</w:t>
      </w:r>
      <w:r w:rsidRPr="00723A9C">
        <w:rPr>
          <w:rFonts w:cs="B Nazanin"/>
          <w:sz w:val="28"/>
          <w:szCs w:val="28"/>
          <w:rtl/>
        </w:rPr>
        <w:t xml:space="preserve"> </w:t>
      </w:r>
      <w:r w:rsidRPr="00723A9C">
        <w:rPr>
          <w:rFonts w:cs="B Nazanin" w:hint="cs"/>
          <w:sz w:val="28"/>
          <w:szCs w:val="28"/>
          <w:rtl/>
        </w:rPr>
        <w:t>هر</w:t>
      </w:r>
      <w:r w:rsidRPr="00723A9C">
        <w:rPr>
          <w:rFonts w:cs="B Nazanin"/>
          <w:sz w:val="28"/>
          <w:szCs w:val="28"/>
          <w:rtl/>
        </w:rPr>
        <w:t xml:space="preserve"> </w:t>
      </w:r>
      <w:r w:rsidRPr="00723A9C">
        <w:rPr>
          <w:rFonts w:cs="B Nazanin" w:hint="cs"/>
          <w:sz w:val="28"/>
          <w:szCs w:val="28"/>
          <w:rtl/>
        </w:rPr>
        <w:t>شرکت</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برگزاری</w:t>
      </w:r>
      <w:r w:rsidRPr="00723A9C">
        <w:rPr>
          <w:rFonts w:cs="B Nazanin"/>
          <w:sz w:val="28"/>
          <w:szCs w:val="28"/>
          <w:rtl/>
        </w:rPr>
        <w:t xml:space="preserve"> </w:t>
      </w:r>
      <w:r w:rsidRPr="00723A9C">
        <w:rPr>
          <w:rFonts w:cs="B Nazanin" w:hint="cs"/>
          <w:sz w:val="28"/>
          <w:szCs w:val="28"/>
          <w:rtl/>
        </w:rPr>
        <w:t>جلسات</w:t>
      </w:r>
      <w:r w:rsidRPr="00723A9C">
        <w:rPr>
          <w:rFonts w:cs="B Nazanin"/>
          <w:sz w:val="28"/>
          <w:szCs w:val="28"/>
          <w:rtl/>
        </w:rPr>
        <w:t xml:space="preserve"> </w:t>
      </w:r>
      <w:r w:rsidRPr="00723A9C">
        <w:rPr>
          <w:rFonts w:cs="B Nazanin" w:hint="cs"/>
          <w:sz w:val="28"/>
          <w:szCs w:val="28"/>
          <w:rtl/>
        </w:rPr>
        <w:t>مصاحبه</w:t>
      </w:r>
      <w:r w:rsidRPr="00723A9C">
        <w:rPr>
          <w:rFonts w:cs="B Nazanin"/>
          <w:sz w:val="28"/>
          <w:szCs w:val="28"/>
          <w:rtl/>
        </w:rPr>
        <w:t xml:space="preserve"> (</w:t>
      </w:r>
      <w:r w:rsidRPr="00723A9C">
        <w:rPr>
          <w:rFonts w:cs="B Nazanin" w:hint="cs"/>
          <w:sz w:val="28"/>
          <w:szCs w:val="28"/>
          <w:rtl/>
        </w:rPr>
        <w:t>د</w:t>
      </w:r>
      <w:r w:rsidRPr="00723A9C">
        <w:rPr>
          <w:rFonts w:cs="B Nazanin"/>
          <w:sz w:val="28"/>
          <w:szCs w:val="28"/>
          <w:rtl/>
        </w:rPr>
        <w:t>ر صورت نیاز) نمرات خود را ثبت می‌کنند. سپس یک جمع‌بندی امتیازات صورت گرفته و رتبه‌بندی شرکت‌ها تعیین می‌شود. شفافیت این مرحله بسیار مهم است؛ لذا ممکن است با حضور یک ناظر بی‌طرف (مثلاً از سازمان بازرسی یا اتاق بازرگانی) صحت روند ارزیابی تضمین گردد.</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 4. اعلام نتایج و انتخاب نهایی: </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پس از اتمام ارزیابی‌ها، کارگروه اسامی ۲۰ شرکت برتر را که بالاترین امتیازات را کسب کرده‌اند به عنوان برندگان نهایی انتخاب می‌کند. این فهرست طی نامه رسمی به تمامی شرکت‌کنندگان اعلام شده و همچنین از طریق وب‌سایت‌های رسمی منتشر می‌گردد. به همراه اعلام اسامی، نشستی با حضور مدیران شرکت‌های </w:t>
      </w:r>
      <w:r w:rsidRPr="00723A9C">
        <w:rPr>
          <w:rFonts w:cs="B Nazanin"/>
          <w:sz w:val="28"/>
          <w:szCs w:val="28"/>
          <w:rtl/>
        </w:rPr>
        <w:lastRenderedPageBreak/>
        <w:t>منتخب برگزار می‌شود تا برنامه مرحله اجرای طرح برای آنان تشریح گردد. شرکت‌های منتخب ممکن است نیاز داشته باشند تفاهم‌نامه‌ای را با مجری طرح (وزارت یا کارگروه مربوطه) امضا کنند که در آن تعهدات متقابل (از سوی شرکت در اجرای برنامه صادراتی و از سوی دولت در ارائه حمایت‌ها) ذکر شده باشد. 5. اعتراض و بازخورد: مکانیزمی جهت اعتراض احتمالی شرکت‌های ردشده در نظر گرفته خواهد شد؛ برای مدت کوتاهی (مثلاً یک هفته) پس از اعلام نتایج، شرکت‌ها می‌توانند درخواست بازبینی امتیاز خود را همراه مستندات توجیهی ارائه دهند. کمیته ارزیابی در صورت لزوم موارد اعتراض را بررسی کرده و پاسخ رسمی ارائه خواهد کرد. همچنین نقاط ضعف شرکت‌های پذیرفته‌نشده می‌تواند به صورت محرمانه به آنها اعلام گردد تا در برنامه‌های بهبود آتی مدنظر قرار دهند.</w:t>
      </w:r>
    </w:p>
    <w:p w:rsidR="0004222D"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این فرآیند انتخاب، تضمین می‌کند که شایسته‌ترین و آماده‌ترین شرکت‌ها برای ورود به بازار اوراسیا برگزیده شوند. شفافیت و رقابتی بودن مراحل نیز اعتماد صنایع را جلب کرده و اعتبار طرح را نزد ذینفعان افزایش می‌دهد.</w:t>
      </w:r>
      <w:r w:rsidRPr="00723A9C">
        <w:rPr>
          <w:rFonts w:cs="B Nazanin"/>
          <w:sz w:val="28"/>
          <w:szCs w:val="28"/>
        </w:rPr>
        <w:br/>
      </w:r>
      <w:r w:rsidRPr="0004222D">
        <w:rPr>
          <w:rFonts w:cs="B Nazanin"/>
          <w:b/>
          <w:bCs/>
          <w:sz w:val="28"/>
          <w:szCs w:val="28"/>
          <w:u w:val="single"/>
          <w:rtl/>
        </w:rPr>
        <w:t>5. حمایت‌های پیش‌بینی‌شده برای شرکت‌های منتخب</w:t>
      </w:r>
    </w:p>
    <w:p w:rsidR="001C3A2D" w:rsidRPr="00723A9C" w:rsidRDefault="001C3A2D" w:rsidP="0004222D">
      <w:pPr>
        <w:shd w:val="clear" w:color="auto" w:fill="FFFFFF" w:themeFill="background1"/>
        <w:spacing w:after="0" w:line="360" w:lineRule="auto"/>
        <w:jc w:val="both"/>
        <w:rPr>
          <w:rFonts w:cs="B Nazanin"/>
          <w:sz w:val="28"/>
          <w:szCs w:val="28"/>
          <w:rtl/>
        </w:rPr>
      </w:pPr>
      <w:r w:rsidRPr="00723A9C">
        <w:rPr>
          <w:rFonts w:cs="B Nazanin"/>
          <w:sz w:val="28"/>
          <w:szCs w:val="28"/>
          <w:rtl/>
        </w:rPr>
        <w:t xml:space="preserve">برای تشویق و توانمندسازی شرکت‌های برتر منتخب به منظور حضور موفق در بازار اتحادیه اوراسیا، حمایت‌های مالی و عملیاتی ویژه‌ای در نظر گرفته شده است. این حمایت‌ها به گونه‌ای طراحی شده‌اند که ریسک و هزینه‌های ورود به بازار جدید را برای شرکت‌ها کاهش داده و انگیزه دستیابی به اهداف صادراتی را تقویت کنند. اهم حمایت‌های پیشنهادی به شرح زیر است: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تقبل</w:t>
      </w:r>
      <w:r w:rsidRPr="00723A9C">
        <w:rPr>
          <w:rFonts w:cs="B Nazanin"/>
          <w:sz w:val="28"/>
          <w:szCs w:val="28"/>
          <w:rtl/>
        </w:rPr>
        <w:t xml:space="preserve"> </w:t>
      </w:r>
      <w:r w:rsidRPr="00723A9C">
        <w:rPr>
          <w:rFonts w:cs="B Nazanin" w:hint="cs"/>
          <w:sz w:val="28"/>
          <w:szCs w:val="28"/>
          <w:rtl/>
        </w:rPr>
        <w:t>۸۰</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هزینه‌های</w:t>
      </w:r>
      <w:r w:rsidRPr="00723A9C">
        <w:rPr>
          <w:rFonts w:cs="B Nazanin"/>
          <w:sz w:val="28"/>
          <w:szCs w:val="28"/>
          <w:rtl/>
        </w:rPr>
        <w:t xml:space="preserve"> </w:t>
      </w:r>
      <w:r w:rsidRPr="00723A9C">
        <w:rPr>
          <w:rFonts w:cs="B Nazanin" w:hint="cs"/>
          <w:sz w:val="28"/>
          <w:szCs w:val="28"/>
          <w:rtl/>
        </w:rPr>
        <w:t>اخذ</w:t>
      </w:r>
      <w:r w:rsidRPr="00723A9C">
        <w:rPr>
          <w:rFonts w:cs="B Nazanin"/>
          <w:sz w:val="28"/>
          <w:szCs w:val="28"/>
          <w:rtl/>
        </w:rPr>
        <w:t xml:space="preserve"> </w:t>
      </w:r>
      <w:r w:rsidRPr="00723A9C">
        <w:rPr>
          <w:rFonts w:cs="B Nazanin" w:hint="cs"/>
          <w:sz w:val="28"/>
          <w:szCs w:val="28"/>
          <w:rtl/>
        </w:rPr>
        <w:t>مج</w:t>
      </w:r>
      <w:r w:rsidRPr="00723A9C">
        <w:rPr>
          <w:rFonts w:cs="B Nazanin"/>
          <w:sz w:val="28"/>
          <w:szCs w:val="28"/>
          <w:rtl/>
        </w:rPr>
        <w:t xml:space="preserve">وزها و استانداردهای صادراتی توسط دولت: فرآیند ثبت محصولات و اخذ گواهی‌های لازم در کشورهای هدف مستلزم صرف هزینه‌های قابل توجهی است (از جمله هزینه ترجمه و آماده‌سازی اسناد، هزینه ثبت پرونده در کشور مقصد، هزینه بازرسی‌ها و آزمون‌ها، و اخذ گواهی‌های بین‌المللی مانند </w:t>
      </w:r>
      <w:r w:rsidRPr="00723A9C">
        <w:rPr>
          <w:rFonts w:cs="B Nazanin"/>
          <w:sz w:val="28"/>
          <w:szCs w:val="28"/>
        </w:rPr>
        <w:t>CE</w:t>
      </w:r>
      <w:r w:rsidRPr="00723A9C">
        <w:rPr>
          <w:rFonts w:cs="B Nazanin"/>
          <w:sz w:val="28"/>
          <w:szCs w:val="28"/>
          <w:rtl/>
        </w:rPr>
        <w:t xml:space="preserve"> یا </w:t>
      </w:r>
      <w:r w:rsidRPr="00723A9C">
        <w:rPr>
          <w:rFonts w:cs="B Nazanin"/>
          <w:sz w:val="28"/>
          <w:szCs w:val="28"/>
        </w:rPr>
        <w:t>GMP</w:t>
      </w:r>
      <w:r w:rsidRPr="00723A9C">
        <w:rPr>
          <w:rFonts w:cs="B Nazanin"/>
          <w:sz w:val="28"/>
          <w:szCs w:val="28"/>
          <w:rtl/>
        </w:rPr>
        <w:t xml:space="preserve"> در صورت نیاز). بر اساس این طرح، ۸۰</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کلیه</w:t>
      </w:r>
      <w:r w:rsidRPr="00723A9C">
        <w:rPr>
          <w:rFonts w:cs="B Nazanin"/>
          <w:sz w:val="28"/>
          <w:szCs w:val="28"/>
          <w:rtl/>
        </w:rPr>
        <w:t xml:space="preserve"> </w:t>
      </w:r>
      <w:r w:rsidRPr="00723A9C">
        <w:rPr>
          <w:rFonts w:cs="B Nazanin" w:hint="cs"/>
          <w:sz w:val="28"/>
          <w:szCs w:val="28"/>
          <w:rtl/>
        </w:rPr>
        <w:t>هزینه‌های</w:t>
      </w:r>
      <w:r w:rsidRPr="00723A9C">
        <w:rPr>
          <w:rFonts w:cs="B Nazanin"/>
          <w:sz w:val="28"/>
          <w:szCs w:val="28"/>
          <w:rtl/>
        </w:rPr>
        <w:t xml:space="preserve"> </w:t>
      </w:r>
      <w:r w:rsidRPr="00723A9C">
        <w:rPr>
          <w:rFonts w:cs="B Nazanin" w:hint="cs"/>
          <w:sz w:val="28"/>
          <w:szCs w:val="28"/>
          <w:rtl/>
        </w:rPr>
        <w:t>مستقیم</w:t>
      </w:r>
      <w:r w:rsidRPr="00723A9C">
        <w:rPr>
          <w:rFonts w:cs="B Nazanin"/>
          <w:sz w:val="28"/>
          <w:szCs w:val="28"/>
          <w:rtl/>
        </w:rPr>
        <w:t xml:space="preserve"> </w:t>
      </w:r>
      <w:r w:rsidRPr="00723A9C">
        <w:rPr>
          <w:rFonts w:cs="B Nazanin" w:hint="cs"/>
          <w:sz w:val="28"/>
          <w:szCs w:val="28"/>
          <w:rtl/>
        </w:rPr>
        <w:t>مربوط</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اخذ</w:t>
      </w:r>
      <w:r w:rsidRPr="00723A9C">
        <w:rPr>
          <w:rFonts w:cs="B Nazanin"/>
          <w:sz w:val="28"/>
          <w:szCs w:val="28"/>
          <w:rtl/>
        </w:rPr>
        <w:t xml:space="preserve"> </w:t>
      </w:r>
      <w:r w:rsidRPr="00723A9C">
        <w:rPr>
          <w:rFonts w:cs="B Nazanin" w:hint="cs"/>
          <w:sz w:val="28"/>
          <w:szCs w:val="28"/>
          <w:rtl/>
        </w:rPr>
        <w:t>مجوزهای</w:t>
      </w:r>
      <w:r w:rsidRPr="00723A9C">
        <w:rPr>
          <w:rFonts w:cs="B Nazanin"/>
          <w:sz w:val="28"/>
          <w:szCs w:val="28"/>
          <w:rtl/>
        </w:rPr>
        <w:t xml:space="preserve"> </w:t>
      </w:r>
      <w:r w:rsidRPr="00723A9C">
        <w:rPr>
          <w:rFonts w:cs="B Nazanin" w:hint="cs"/>
          <w:sz w:val="28"/>
          <w:szCs w:val="28"/>
          <w:rtl/>
        </w:rPr>
        <w:t>صادراتی</w:t>
      </w:r>
      <w:r w:rsidRPr="00723A9C">
        <w:rPr>
          <w:rFonts w:cs="B Nazanin"/>
          <w:sz w:val="28"/>
          <w:szCs w:val="28"/>
          <w:rtl/>
        </w:rPr>
        <w:t xml:space="preserve"> </w:t>
      </w:r>
      <w:r w:rsidRPr="00723A9C">
        <w:rPr>
          <w:rFonts w:cs="B Nazanin" w:hint="cs"/>
          <w:sz w:val="28"/>
          <w:szCs w:val="28"/>
          <w:rtl/>
        </w:rPr>
        <w:t>توسط</w:t>
      </w:r>
      <w:r w:rsidRPr="00723A9C">
        <w:rPr>
          <w:rFonts w:cs="B Nazanin"/>
          <w:sz w:val="28"/>
          <w:szCs w:val="28"/>
          <w:rtl/>
        </w:rPr>
        <w:t xml:space="preserve"> </w:t>
      </w:r>
      <w:r w:rsidRPr="00723A9C">
        <w:rPr>
          <w:rFonts w:cs="B Nazanin" w:hint="cs"/>
          <w:sz w:val="28"/>
          <w:szCs w:val="28"/>
          <w:rtl/>
        </w:rPr>
        <w:t>دولت</w:t>
      </w:r>
      <w:r w:rsidRPr="00723A9C">
        <w:rPr>
          <w:rFonts w:cs="B Nazanin"/>
          <w:sz w:val="28"/>
          <w:szCs w:val="28"/>
          <w:rtl/>
        </w:rPr>
        <w:t>/</w:t>
      </w:r>
      <w:r w:rsidRPr="00723A9C">
        <w:rPr>
          <w:rFonts w:cs="B Nazanin" w:hint="cs"/>
          <w:sz w:val="28"/>
          <w:szCs w:val="28"/>
          <w:rtl/>
        </w:rPr>
        <w:t>کارگروه</w:t>
      </w:r>
      <w:r w:rsidRPr="00723A9C">
        <w:rPr>
          <w:rFonts w:cs="B Nazanin"/>
          <w:sz w:val="28"/>
          <w:szCs w:val="28"/>
          <w:rtl/>
        </w:rPr>
        <w:t xml:space="preserve"> </w:t>
      </w:r>
      <w:r w:rsidRPr="00723A9C">
        <w:rPr>
          <w:rFonts w:cs="B Nazanin" w:hint="cs"/>
          <w:sz w:val="28"/>
          <w:szCs w:val="28"/>
          <w:rtl/>
        </w:rPr>
        <w:t>تأمین</w:t>
      </w:r>
      <w:r w:rsidRPr="00723A9C">
        <w:rPr>
          <w:rFonts w:cs="B Nazanin"/>
          <w:sz w:val="28"/>
          <w:szCs w:val="28"/>
          <w:rtl/>
        </w:rPr>
        <w:t xml:space="preserve"> </w:t>
      </w:r>
      <w:r w:rsidRPr="00723A9C">
        <w:rPr>
          <w:rFonts w:cs="B Nazanin" w:hint="cs"/>
          <w:sz w:val="28"/>
          <w:szCs w:val="28"/>
          <w:rtl/>
        </w:rPr>
        <w:t>خواهد</w:t>
      </w:r>
      <w:r w:rsidRPr="00723A9C">
        <w:rPr>
          <w:rFonts w:cs="B Nazanin"/>
          <w:sz w:val="28"/>
          <w:szCs w:val="28"/>
          <w:rtl/>
        </w:rPr>
        <w:t xml:space="preserve"> </w:t>
      </w:r>
      <w:r w:rsidRPr="00723A9C">
        <w:rPr>
          <w:rFonts w:cs="B Nazanin" w:hint="cs"/>
          <w:sz w:val="28"/>
          <w:szCs w:val="28"/>
          <w:rtl/>
        </w:rPr>
        <w:t>شد</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تنها</w:t>
      </w:r>
      <w:r w:rsidRPr="00723A9C">
        <w:rPr>
          <w:rFonts w:cs="B Nazanin"/>
          <w:sz w:val="28"/>
          <w:szCs w:val="28"/>
          <w:rtl/>
        </w:rPr>
        <w:t xml:space="preserve"> </w:t>
      </w:r>
      <w:r w:rsidRPr="00723A9C">
        <w:rPr>
          <w:rFonts w:cs="B Nazanin" w:hint="cs"/>
          <w:sz w:val="28"/>
          <w:szCs w:val="28"/>
          <w:rtl/>
        </w:rPr>
        <w:t>۲۰</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ب</w:t>
      </w:r>
      <w:r w:rsidRPr="00723A9C">
        <w:rPr>
          <w:rFonts w:cs="B Nazanin"/>
          <w:sz w:val="28"/>
          <w:szCs w:val="28"/>
          <w:rtl/>
        </w:rPr>
        <w:t xml:space="preserve">ر عهده شرکت‌های منتخب است. به عنوان مثال، اگر یک شرکت برای ثبت یک دارو در روسیه نیاز به ۵۰ هزار یورو هزینه داشته باشد، ۴۰ هزار یوروی آن از محل بودجه طرح پرداخت شده و شرکت </w:t>
      </w:r>
      <w:r w:rsidRPr="00723A9C">
        <w:rPr>
          <w:rFonts w:cs="B Nazanin"/>
          <w:sz w:val="28"/>
          <w:szCs w:val="28"/>
          <w:rtl/>
        </w:rPr>
        <w:lastRenderedPageBreak/>
        <w:t>تنها ۱۰ هزار یورو سهم خواهد داشت. این حمایت مالی عظیم، بار سنگین اولیه را از دوش شرکت‌ها برمی‌دارد و امکان ورود شرکت‌های کوچک و متوسط را نیز فراهم می‌کند. مکانیزم اجرا می‌تواند به این صورت باشد که شرکت ابتدا هزینه‌ها را پرداخت نموده و سپس با ارائه اسناد مثبته، ۸۰</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آن</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صورت</w:t>
      </w:r>
      <w:r w:rsidRPr="00723A9C">
        <w:rPr>
          <w:rFonts w:cs="B Nazanin"/>
          <w:sz w:val="28"/>
          <w:szCs w:val="28"/>
          <w:rtl/>
        </w:rPr>
        <w:t xml:space="preserve"> </w:t>
      </w:r>
      <w:r w:rsidRPr="00723A9C">
        <w:rPr>
          <w:rFonts w:cs="B Nazanin" w:hint="cs"/>
          <w:sz w:val="28"/>
          <w:szCs w:val="28"/>
          <w:rtl/>
        </w:rPr>
        <w:t>یارانه</w:t>
      </w:r>
      <w:r w:rsidRPr="00723A9C">
        <w:rPr>
          <w:rFonts w:cs="B Nazanin"/>
          <w:sz w:val="28"/>
          <w:szCs w:val="28"/>
          <w:rtl/>
        </w:rPr>
        <w:t xml:space="preserve"> </w:t>
      </w:r>
      <w:r w:rsidRPr="00723A9C">
        <w:rPr>
          <w:rFonts w:cs="B Nazanin" w:hint="cs"/>
          <w:sz w:val="28"/>
          <w:szCs w:val="28"/>
          <w:rtl/>
        </w:rPr>
        <w:t>دریافت</w:t>
      </w:r>
      <w:r w:rsidRPr="00723A9C">
        <w:rPr>
          <w:rFonts w:cs="B Nazanin"/>
          <w:sz w:val="28"/>
          <w:szCs w:val="28"/>
          <w:rtl/>
        </w:rPr>
        <w:t xml:space="preserve"> </w:t>
      </w:r>
      <w:r w:rsidRPr="00723A9C">
        <w:rPr>
          <w:rFonts w:cs="B Nazanin" w:hint="cs"/>
          <w:sz w:val="28"/>
          <w:szCs w:val="28"/>
          <w:rtl/>
        </w:rPr>
        <w:t>کند</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اینکه</w:t>
      </w:r>
      <w:r w:rsidRPr="00723A9C">
        <w:rPr>
          <w:rFonts w:cs="B Nazanin"/>
          <w:sz w:val="28"/>
          <w:szCs w:val="28"/>
          <w:rtl/>
        </w:rPr>
        <w:t xml:space="preserve"> </w:t>
      </w:r>
      <w:r w:rsidRPr="00723A9C">
        <w:rPr>
          <w:rFonts w:cs="B Nazanin" w:hint="cs"/>
          <w:sz w:val="28"/>
          <w:szCs w:val="28"/>
          <w:rtl/>
        </w:rPr>
        <w:t>دولت</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طور</w:t>
      </w:r>
      <w:r w:rsidRPr="00723A9C">
        <w:rPr>
          <w:rFonts w:cs="B Nazanin"/>
          <w:sz w:val="28"/>
          <w:szCs w:val="28"/>
          <w:rtl/>
        </w:rPr>
        <w:t xml:space="preserve"> </w:t>
      </w:r>
      <w:r w:rsidRPr="00723A9C">
        <w:rPr>
          <w:rFonts w:cs="B Nazanin" w:hint="cs"/>
          <w:sz w:val="28"/>
          <w:szCs w:val="28"/>
          <w:rtl/>
        </w:rPr>
        <w:t>مستقیم</w:t>
      </w:r>
      <w:r w:rsidRPr="00723A9C">
        <w:rPr>
          <w:rFonts w:cs="B Nazanin"/>
          <w:sz w:val="28"/>
          <w:szCs w:val="28"/>
          <w:rtl/>
        </w:rPr>
        <w:t xml:space="preserve"> </w:t>
      </w:r>
      <w:r w:rsidRPr="00723A9C">
        <w:rPr>
          <w:rFonts w:cs="B Nazanin" w:hint="cs"/>
          <w:sz w:val="28"/>
          <w:szCs w:val="28"/>
          <w:rtl/>
        </w:rPr>
        <w:t>برخی</w:t>
      </w:r>
      <w:r w:rsidRPr="00723A9C">
        <w:rPr>
          <w:rFonts w:cs="B Nazanin"/>
          <w:sz w:val="28"/>
          <w:szCs w:val="28"/>
          <w:rtl/>
        </w:rPr>
        <w:t xml:space="preserve"> </w:t>
      </w:r>
      <w:r w:rsidRPr="00723A9C">
        <w:rPr>
          <w:rFonts w:cs="B Nazanin" w:hint="cs"/>
          <w:sz w:val="28"/>
          <w:szCs w:val="28"/>
          <w:rtl/>
        </w:rPr>
        <w:t>پرداخت‌ها</w:t>
      </w:r>
      <w:r w:rsidRPr="00723A9C">
        <w:rPr>
          <w:rFonts w:cs="B Nazanin"/>
          <w:sz w:val="28"/>
          <w:szCs w:val="28"/>
          <w:rtl/>
        </w:rPr>
        <w:t xml:space="preserve"> (مثلاً هزینه‌های ثبت نزد مرجع خارجی) را انجام دهد. این جزئیات در آیین‌نامه اجرایی مشخص خواهد شد. شایان ذکر است این حمایت تنها برای یک محصول (یا تعداد محدودی محصول) در هر شرکت قابل استفاده است (برای جلوگیری از پراکنده‌شدن منابع) و اولویت با محصولاتی خواهد بود که شانس بالاتری برای موفقیت در بازار دارند.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اعطای</w:t>
      </w:r>
      <w:r w:rsidRPr="00723A9C">
        <w:rPr>
          <w:rFonts w:cs="B Nazanin"/>
          <w:sz w:val="28"/>
          <w:szCs w:val="28"/>
          <w:rtl/>
        </w:rPr>
        <w:t xml:space="preserve"> </w:t>
      </w:r>
      <w:r w:rsidRPr="00723A9C">
        <w:rPr>
          <w:rFonts w:cs="B Nazanin" w:hint="cs"/>
          <w:sz w:val="28"/>
          <w:szCs w:val="28"/>
          <w:rtl/>
        </w:rPr>
        <w:t>جایزه</w:t>
      </w:r>
      <w:r w:rsidRPr="00723A9C">
        <w:rPr>
          <w:rFonts w:cs="B Nazanin"/>
          <w:sz w:val="28"/>
          <w:szCs w:val="28"/>
          <w:rtl/>
        </w:rPr>
        <w:t xml:space="preserve"> </w:t>
      </w:r>
      <w:r w:rsidRPr="00723A9C">
        <w:rPr>
          <w:rFonts w:cs="B Nazanin" w:hint="cs"/>
          <w:sz w:val="28"/>
          <w:szCs w:val="28"/>
          <w:rtl/>
        </w:rPr>
        <w:t>۳۰</w:t>
      </w:r>
      <w:r w:rsidRPr="00723A9C">
        <w:rPr>
          <w:rFonts w:cs="B Nazanin"/>
          <w:sz w:val="28"/>
          <w:szCs w:val="28"/>
          <w:rtl/>
        </w:rPr>
        <w:t xml:space="preserve"> </w:t>
      </w:r>
      <w:r w:rsidRPr="00723A9C">
        <w:rPr>
          <w:rFonts w:cs="B Nazanin" w:hint="cs"/>
          <w:sz w:val="28"/>
          <w:szCs w:val="28"/>
          <w:rtl/>
        </w:rPr>
        <w:t>هزار</w:t>
      </w:r>
      <w:r w:rsidRPr="00723A9C">
        <w:rPr>
          <w:rFonts w:cs="B Nazanin"/>
          <w:sz w:val="28"/>
          <w:szCs w:val="28"/>
          <w:rtl/>
        </w:rPr>
        <w:t xml:space="preserve"> </w:t>
      </w:r>
      <w:r w:rsidRPr="00723A9C">
        <w:rPr>
          <w:rFonts w:cs="B Nazanin" w:hint="cs"/>
          <w:sz w:val="28"/>
          <w:szCs w:val="28"/>
          <w:rtl/>
        </w:rPr>
        <w:t>یورویی</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ازای</w:t>
      </w:r>
      <w:r w:rsidRPr="00723A9C">
        <w:rPr>
          <w:rFonts w:cs="B Nazanin"/>
          <w:sz w:val="28"/>
          <w:szCs w:val="28"/>
          <w:rtl/>
        </w:rPr>
        <w:t xml:space="preserve"> </w:t>
      </w:r>
      <w:r w:rsidRPr="00723A9C">
        <w:rPr>
          <w:rFonts w:cs="B Nazanin" w:hint="cs"/>
          <w:sz w:val="28"/>
          <w:szCs w:val="28"/>
          <w:rtl/>
        </w:rPr>
        <w:t>دستیابی</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فروش</w:t>
      </w:r>
      <w:r w:rsidRPr="00723A9C">
        <w:rPr>
          <w:rFonts w:cs="B Nazanin"/>
          <w:sz w:val="28"/>
          <w:szCs w:val="28"/>
          <w:rtl/>
        </w:rPr>
        <w:t xml:space="preserve"> </w:t>
      </w:r>
      <w:r w:rsidRPr="00723A9C">
        <w:rPr>
          <w:rFonts w:cs="B Nazanin" w:hint="cs"/>
          <w:sz w:val="28"/>
          <w:szCs w:val="28"/>
          <w:rtl/>
        </w:rPr>
        <w:t>صادراتی</w:t>
      </w:r>
      <w:r w:rsidRPr="00723A9C">
        <w:rPr>
          <w:rFonts w:cs="B Nazanin"/>
          <w:sz w:val="28"/>
          <w:szCs w:val="28"/>
          <w:rtl/>
        </w:rPr>
        <w:t xml:space="preserve"> </w:t>
      </w:r>
      <w:r w:rsidRPr="00723A9C">
        <w:rPr>
          <w:rFonts w:cs="B Nazanin" w:hint="cs"/>
          <w:sz w:val="28"/>
          <w:szCs w:val="28"/>
          <w:rtl/>
        </w:rPr>
        <w:t>مشخص</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منظور</w:t>
      </w:r>
      <w:r w:rsidRPr="00723A9C">
        <w:rPr>
          <w:rFonts w:cs="B Nazanin"/>
          <w:sz w:val="28"/>
          <w:szCs w:val="28"/>
          <w:rtl/>
        </w:rPr>
        <w:t xml:space="preserve"> </w:t>
      </w:r>
      <w:r w:rsidRPr="00723A9C">
        <w:rPr>
          <w:rFonts w:cs="B Nazanin" w:hint="cs"/>
          <w:sz w:val="28"/>
          <w:szCs w:val="28"/>
          <w:rtl/>
        </w:rPr>
        <w:t>ایجاد</w:t>
      </w:r>
      <w:r w:rsidRPr="00723A9C">
        <w:rPr>
          <w:rFonts w:cs="B Nazanin"/>
          <w:sz w:val="28"/>
          <w:szCs w:val="28"/>
          <w:rtl/>
        </w:rPr>
        <w:t xml:space="preserve"> </w:t>
      </w:r>
      <w:r w:rsidRPr="00723A9C">
        <w:rPr>
          <w:rFonts w:cs="B Nazanin" w:hint="cs"/>
          <w:sz w:val="28"/>
          <w:szCs w:val="28"/>
          <w:rtl/>
        </w:rPr>
        <w:t>انگیزه</w:t>
      </w:r>
      <w:r w:rsidRPr="00723A9C">
        <w:rPr>
          <w:rFonts w:cs="B Nazanin"/>
          <w:sz w:val="28"/>
          <w:szCs w:val="28"/>
          <w:rtl/>
        </w:rPr>
        <w:t xml:space="preserve"> </w:t>
      </w:r>
      <w:r w:rsidRPr="00723A9C">
        <w:rPr>
          <w:rFonts w:cs="B Nazanin" w:hint="cs"/>
          <w:sz w:val="28"/>
          <w:szCs w:val="28"/>
          <w:rtl/>
        </w:rPr>
        <w:t>مضاعف</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شرکت‌ها</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تحقق</w:t>
      </w:r>
      <w:r w:rsidRPr="00723A9C">
        <w:rPr>
          <w:rFonts w:cs="B Nazanin"/>
          <w:sz w:val="28"/>
          <w:szCs w:val="28"/>
          <w:rtl/>
        </w:rPr>
        <w:t xml:space="preserve"> </w:t>
      </w:r>
      <w:r w:rsidRPr="00723A9C">
        <w:rPr>
          <w:rFonts w:cs="B Nazanin" w:hint="cs"/>
          <w:sz w:val="28"/>
          <w:szCs w:val="28"/>
          <w:rtl/>
        </w:rPr>
        <w:t>صادرات،</w:t>
      </w:r>
      <w:r w:rsidRPr="00723A9C">
        <w:rPr>
          <w:rFonts w:cs="B Nazanin"/>
          <w:sz w:val="28"/>
          <w:szCs w:val="28"/>
          <w:rtl/>
        </w:rPr>
        <w:t xml:space="preserve"> </w:t>
      </w:r>
      <w:r w:rsidRPr="00723A9C">
        <w:rPr>
          <w:rFonts w:cs="B Nazanin" w:hint="cs"/>
          <w:sz w:val="28"/>
          <w:szCs w:val="28"/>
          <w:rtl/>
        </w:rPr>
        <w:t>یک</w:t>
      </w:r>
      <w:r w:rsidRPr="00723A9C">
        <w:rPr>
          <w:rFonts w:cs="B Nazanin"/>
          <w:sz w:val="28"/>
          <w:szCs w:val="28"/>
          <w:rtl/>
        </w:rPr>
        <w:t xml:space="preserve"> </w:t>
      </w:r>
      <w:r w:rsidRPr="00723A9C">
        <w:rPr>
          <w:rFonts w:cs="B Nazanin" w:hint="cs"/>
          <w:sz w:val="28"/>
          <w:szCs w:val="28"/>
          <w:rtl/>
        </w:rPr>
        <w:t>مشوق</w:t>
      </w:r>
      <w:r w:rsidRPr="00723A9C">
        <w:rPr>
          <w:rFonts w:cs="B Nazanin"/>
          <w:sz w:val="28"/>
          <w:szCs w:val="28"/>
          <w:rtl/>
        </w:rPr>
        <w:t xml:space="preserve"> </w:t>
      </w:r>
      <w:r w:rsidRPr="00723A9C">
        <w:rPr>
          <w:rFonts w:cs="B Nazanin" w:hint="cs"/>
          <w:sz w:val="28"/>
          <w:szCs w:val="28"/>
          <w:rtl/>
        </w:rPr>
        <w:t>پاداش</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نظر</w:t>
      </w:r>
      <w:r w:rsidRPr="00723A9C">
        <w:rPr>
          <w:rFonts w:cs="B Nazanin"/>
          <w:sz w:val="28"/>
          <w:szCs w:val="28"/>
          <w:rtl/>
        </w:rPr>
        <w:t xml:space="preserve"> </w:t>
      </w:r>
      <w:r w:rsidRPr="00723A9C">
        <w:rPr>
          <w:rFonts w:cs="B Nazanin" w:hint="cs"/>
          <w:sz w:val="28"/>
          <w:szCs w:val="28"/>
          <w:rtl/>
        </w:rPr>
        <w:t>گرفته</w:t>
      </w:r>
      <w:r w:rsidRPr="00723A9C">
        <w:rPr>
          <w:rFonts w:cs="B Nazanin"/>
          <w:sz w:val="28"/>
          <w:szCs w:val="28"/>
          <w:rtl/>
        </w:rPr>
        <w:t xml:space="preserve"> </w:t>
      </w:r>
      <w:r w:rsidRPr="00723A9C">
        <w:rPr>
          <w:rFonts w:cs="B Nazanin" w:hint="cs"/>
          <w:sz w:val="28"/>
          <w:szCs w:val="28"/>
          <w:rtl/>
        </w:rPr>
        <w:t>شده</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w:t>
      </w:r>
      <w:r w:rsidRPr="00723A9C">
        <w:rPr>
          <w:rFonts w:cs="B Nazanin" w:hint="cs"/>
          <w:sz w:val="28"/>
          <w:szCs w:val="28"/>
          <w:rtl/>
        </w:rPr>
        <w:t>بر</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اساس،</w:t>
      </w:r>
      <w:r w:rsidRPr="00723A9C">
        <w:rPr>
          <w:rFonts w:cs="B Nazanin"/>
          <w:sz w:val="28"/>
          <w:szCs w:val="28"/>
          <w:rtl/>
        </w:rPr>
        <w:t xml:space="preserve"> </w:t>
      </w:r>
      <w:r w:rsidRPr="00723A9C">
        <w:rPr>
          <w:rFonts w:cs="B Nazanin" w:hint="cs"/>
          <w:sz w:val="28"/>
          <w:szCs w:val="28"/>
          <w:rtl/>
        </w:rPr>
        <w:t>هر</w:t>
      </w:r>
      <w:r w:rsidRPr="00723A9C">
        <w:rPr>
          <w:rFonts w:cs="B Nazanin"/>
          <w:sz w:val="28"/>
          <w:szCs w:val="28"/>
          <w:rtl/>
        </w:rPr>
        <w:t xml:space="preserve"> </w:t>
      </w:r>
      <w:r w:rsidRPr="00723A9C">
        <w:rPr>
          <w:rFonts w:cs="B Nazanin" w:hint="cs"/>
          <w:sz w:val="28"/>
          <w:szCs w:val="28"/>
          <w:rtl/>
        </w:rPr>
        <w:t>یک</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شرکت‌های</w:t>
      </w:r>
      <w:r w:rsidRPr="00723A9C">
        <w:rPr>
          <w:rFonts w:cs="B Nazanin"/>
          <w:sz w:val="28"/>
          <w:szCs w:val="28"/>
          <w:rtl/>
        </w:rPr>
        <w:t xml:space="preserve"> </w:t>
      </w:r>
      <w:r w:rsidRPr="00723A9C">
        <w:rPr>
          <w:rFonts w:cs="B Nazanin" w:hint="cs"/>
          <w:sz w:val="28"/>
          <w:szCs w:val="28"/>
          <w:rtl/>
        </w:rPr>
        <w:t>منتخب</w:t>
      </w:r>
      <w:r w:rsidRPr="00723A9C">
        <w:rPr>
          <w:rFonts w:cs="B Nazanin"/>
          <w:sz w:val="28"/>
          <w:szCs w:val="28"/>
          <w:rtl/>
        </w:rPr>
        <w:t xml:space="preserve"> </w:t>
      </w:r>
      <w:r w:rsidRPr="00723A9C">
        <w:rPr>
          <w:rFonts w:cs="B Nazanin" w:hint="cs"/>
          <w:sz w:val="28"/>
          <w:szCs w:val="28"/>
          <w:rtl/>
        </w:rPr>
        <w:t>که</w:t>
      </w:r>
      <w:r w:rsidRPr="00723A9C">
        <w:rPr>
          <w:rFonts w:cs="B Nazanin"/>
          <w:sz w:val="28"/>
          <w:szCs w:val="28"/>
          <w:rtl/>
        </w:rPr>
        <w:t xml:space="preserve"> </w:t>
      </w:r>
      <w:r w:rsidRPr="00723A9C">
        <w:rPr>
          <w:rFonts w:cs="B Nazanin" w:hint="cs"/>
          <w:sz w:val="28"/>
          <w:szCs w:val="28"/>
          <w:rtl/>
        </w:rPr>
        <w:t>طی</w:t>
      </w:r>
      <w:r w:rsidRPr="00723A9C">
        <w:rPr>
          <w:rFonts w:cs="B Nazanin"/>
          <w:sz w:val="28"/>
          <w:szCs w:val="28"/>
          <w:rtl/>
        </w:rPr>
        <w:t xml:space="preserve"> </w:t>
      </w:r>
      <w:r w:rsidRPr="00723A9C">
        <w:rPr>
          <w:rFonts w:cs="B Nazanin" w:hint="cs"/>
          <w:sz w:val="28"/>
          <w:szCs w:val="28"/>
          <w:rtl/>
        </w:rPr>
        <w:t>بازه</w:t>
      </w:r>
      <w:r w:rsidRPr="00723A9C">
        <w:rPr>
          <w:rFonts w:cs="B Nazanin"/>
          <w:sz w:val="28"/>
          <w:szCs w:val="28"/>
          <w:rtl/>
        </w:rPr>
        <w:t xml:space="preserve"> </w:t>
      </w:r>
      <w:r w:rsidRPr="00723A9C">
        <w:rPr>
          <w:rFonts w:cs="B Nazanin" w:hint="cs"/>
          <w:sz w:val="28"/>
          <w:szCs w:val="28"/>
          <w:rtl/>
        </w:rPr>
        <w:t>اج</w:t>
      </w:r>
      <w:r w:rsidRPr="00723A9C">
        <w:rPr>
          <w:rFonts w:cs="B Nazanin"/>
          <w:sz w:val="28"/>
          <w:szCs w:val="28"/>
          <w:rtl/>
        </w:rPr>
        <w:t>رای طرح موفق شوند سقف ۵۰۰ هزار یورو صادرات کالا به کشورهای هدف را محقق نمایند، مبلغ ۳۰,۰۰۰ یورو به عنوان جایزه موفقیت دریافت خواهند کرد. این جایزه به منزله قدردانی از تلاش شرکت بوده و می‌تواند صرف توسعه بیشتر صادرات (مثلاً سرمایه‌گذاری در بازاریابی یا ثبت محصولات جدید) گردد. معیار پرداخت، رسیدن به فروش تجمیعی نیم میلیون یورو طی مدت طرح (مثلاً یک سال) است و هر شرکت حداکثر یک بار می‌تواند این جایزه را اخذ نماید (اما مانع ادامه فعالیت صادراتی و دریافت سایر حمایت‌ها نخواهد بود). برای نظارت بر این امر، شرکت‌ها باید اسناد گمرکی و بانکی مربوط به صادرات انجام‌شده را ارائه دهند تا احراز شود میزان فروش خارجی به رقم تعیین‌شده رسیده است. این مشوق رقابت سالمی بین شرکت‌ها ایجاد می‌کند تا هر چه سریع‌تر به هدف فروش تعیین‌شده برسند و از پاداش بهره‌مند شوند.</w:t>
      </w:r>
      <w:r w:rsidRPr="00723A9C">
        <w:rPr>
          <w:rFonts w:cs="B Nazanin"/>
          <w:sz w:val="28"/>
          <w:szCs w:val="28"/>
        </w:rPr>
        <w:br/>
      </w:r>
      <w:r w:rsidRPr="00723A9C">
        <w:rPr>
          <w:rFonts w:cs="B Nazanin"/>
          <w:sz w:val="28"/>
          <w:szCs w:val="28"/>
          <w:rtl/>
        </w:rPr>
        <w:t xml:space="preserve">علاوه بر دو حمایت اصلی فوق، کارگروه در طول اجرای طرح خدمات مشاوره‌ای و پشتیبانی‌های تسهیل‌گر دیگری نیز ارائه خواهد داد. از جمله می‌توان به آموزش‌های تخصصی (مانند کارگاه آشنایی با مقررات گمرکی اتحادیه اوراسیا، یا دوره‌های آموزش مذاکره با طرف‌های خارجی)، حمایت در بازاریابی و حضور در نمایشگاه‌ها (برای معرفی محصولات شرکت‌ها در بازارهای هدف)، و حل مشکلات و موانع صادراتی (از طریق هماهنگی‌های بین‌دولتی) اشاره کرد. مجموعه این حمایت‌ها تضمین می‌کند شرکت‌های برگزیده با خیال آسوده‌تر و توان </w:t>
      </w:r>
      <w:r w:rsidRPr="00723A9C">
        <w:rPr>
          <w:rFonts w:cs="B Nazanin"/>
          <w:sz w:val="28"/>
          <w:szCs w:val="28"/>
          <w:rtl/>
        </w:rPr>
        <w:lastRenderedPageBreak/>
        <w:t>مالی و فنی بیشتری گام در مسیر صادرات بردارند و احتمال موفقیتشان افزایش یابد.</w:t>
      </w:r>
      <w:r w:rsidRPr="00723A9C">
        <w:rPr>
          <w:rFonts w:cs="B Nazanin"/>
          <w:sz w:val="28"/>
          <w:szCs w:val="28"/>
        </w:rPr>
        <w:br/>
      </w:r>
      <w:r w:rsidRPr="00723A9C">
        <w:rPr>
          <w:rFonts w:cs="B Nazanin"/>
          <w:sz w:val="28"/>
          <w:szCs w:val="28"/>
          <w:rtl/>
        </w:rPr>
        <w:t>6. نقش پارتنر سوم به عنوان نهاد بازرسی (کنترل کیفیت و مدارک)</w:t>
      </w:r>
      <w:r w:rsidRPr="00723A9C">
        <w:rPr>
          <w:rFonts w:cs="B Nazanin"/>
          <w:sz w:val="28"/>
          <w:szCs w:val="28"/>
        </w:rPr>
        <w:br/>
      </w:r>
      <w:r w:rsidRPr="00723A9C">
        <w:rPr>
          <w:rFonts w:cs="B Nazanin"/>
          <w:sz w:val="28"/>
          <w:szCs w:val="28"/>
          <w:rtl/>
        </w:rPr>
        <w:t xml:space="preserve">در جهت اطمینان از کیفیت محصولات صادراتی و صحت مدارک ارائه‌شده توسط شرکت‌های منتخب، حضور یک نهاد بازرسی مستقل به عنوان پارتنر سوم در کنار دولت ایران (مجری طرح) و شرکت‌های صادرکننده ضرورت دارد. این پارتنر سوم وظیفه خواهد داشت به صورت بی‌طرفانه مدارک، فرآیندها و حتی محصولات فیزیکی را ارزیابی نموده و تأیید کند که استانداردهای مورد نظر برای صادرات به بازار اوراسیا رعایت شده‌اند. در صورتی که نهاد مشخصی از قبل برای این کار تعریف نشده باشد، ساختار پیشنهادی برای پارتنر سوم به شرح زیر است: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ترکیب</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ماهیت</w:t>
      </w:r>
      <w:r w:rsidRPr="00723A9C">
        <w:rPr>
          <w:rFonts w:cs="B Nazanin"/>
          <w:sz w:val="28"/>
          <w:szCs w:val="28"/>
          <w:rtl/>
        </w:rPr>
        <w:t xml:space="preserve"> </w:t>
      </w:r>
      <w:r w:rsidRPr="00723A9C">
        <w:rPr>
          <w:rFonts w:cs="B Nazanin" w:hint="cs"/>
          <w:sz w:val="28"/>
          <w:szCs w:val="28"/>
          <w:rtl/>
        </w:rPr>
        <w:t>نهاد</w:t>
      </w:r>
      <w:r w:rsidRPr="00723A9C">
        <w:rPr>
          <w:rFonts w:cs="B Nazanin"/>
          <w:sz w:val="28"/>
          <w:szCs w:val="28"/>
          <w:rtl/>
        </w:rPr>
        <w:t xml:space="preserve"> </w:t>
      </w:r>
      <w:r w:rsidRPr="00723A9C">
        <w:rPr>
          <w:rFonts w:cs="B Nazanin" w:hint="cs"/>
          <w:sz w:val="28"/>
          <w:szCs w:val="28"/>
          <w:rtl/>
        </w:rPr>
        <w:t>بازرسی</w:t>
      </w:r>
      <w:r w:rsidRPr="00723A9C">
        <w:rPr>
          <w:rFonts w:cs="B Nazanin"/>
          <w:sz w:val="28"/>
          <w:szCs w:val="28"/>
          <w:rtl/>
        </w:rPr>
        <w:t xml:space="preserve">: </w:t>
      </w:r>
      <w:r w:rsidRPr="00723A9C">
        <w:rPr>
          <w:rFonts w:cs="B Nazanin" w:hint="cs"/>
          <w:sz w:val="28"/>
          <w:szCs w:val="28"/>
          <w:rtl/>
        </w:rPr>
        <w:t>پارتنر</w:t>
      </w:r>
      <w:r w:rsidRPr="00723A9C">
        <w:rPr>
          <w:rFonts w:cs="B Nazanin"/>
          <w:sz w:val="28"/>
          <w:szCs w:val="28"/>
          <w:rtl/>
        </w:rPr>
        <w:t xml:space="preserve"> </w:t>
      </w:r>
      <w:r w:rsidRPr="00723A9C">
        <w:rPr>
          <w:rFonts w:cs="B Nazanin" w:hint="cs"/>
          <w:sz w:val="28"/>
          <w:szCs w:val="28"/>
          <w:rtl/>
        </w:rPr>
        <w:t>سوم</w:t>
      </w:r>
      <w:r w:rsidRPr="00723A9C">
        <w:rPr>
          <w:rFonts w:cs="B Nazanin"/>
          <w:sz w:val="28"/>
          <w:szCs w:val="28"/>
          <w:rtl/>
        </w:rPr>
        <w:t xml:space="preserve"> </w:t>
      </w:r>
      <w:r w:rsidRPr="00723A9C">
        <w:rPr>
          <w:rFonts w:cs="B Nazanin" w:hint="cs"/>
          <w:sz w:val="28"/>
          <w:szCs w:val="28"/>
          <w:rtl/>
        </w:rPr>
        <w:t>می‌تواند</w:t>
      </w:r>
      <w:r w:rsidRPr="00723A9C">
        <w:rPr>
          <w:rFonts w:cs="B Nazanin"/>
          <w:sz w:val="28"/>
          <w:szCs w:val="28"/>
          <w:rtl/>
        </w:rPr>
        <w:t xml:space="preserve"> </w:t>
      </w:r>
      <w:r w:rsidRPr="00723A9C">
        <w:rPr>
          <w:rFonts w:cs="B Nazanin" w:hint="cs"/>
          <w:sz w:val="28"/>
          <w:szCs w:val="28"/>
          <w:rtl/>
        </w:rPr>
        <w:t>یک</w:t>
      </w:r>
      <w:r w:rsidRPr="00723A9C">
        <w:rPr>
          <w:rFonts w:cs="B Nazanin"/>
          <w:sz w:val="28"/>
          <w:szCs w:val="28"/>
          <w:rtl/>
        </w:rPr>
        <w:t xml:space="preserve"> </w:t>
      </w:r>
      <w:r w:rsidRPr="00723A9C">
        <w:rPr>
          <w:rFonts w:cs="B Nazanin" w:hint="cs"/>
          <w:sz w:val="28"/>
          <w:szCs w:val="28"/>
          <w:rtl/>
        </w:rPr>
        <w:t>شرکت</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مؤسسه</w:t>
      </w:r>
      <w:r w:rsidRPr="00723A9C">
        <w:rPr>
          <w:rFonts w:cs="B Nazanin"/>
          <w:sz w:val="28"/>
          <w:szCs w:val="28"/>
          <w:rtl/>
        </w:rPr>
        <w:t xml:space="preserve"> </w:t>
      </w:r>
      <w:r w:rsidRPr="00723A9C">
        <w:rPr>
          <w:rFonts w:cs="B Nazanin" w:hint="cs"/>
          <w:sz w:val="28"/>
          <w:szCs w:val="28"/>
          <w:rtl/>
        </w:rPr>
        <w:t>بازرسی‌کننده</w:t>
      </w:r>
      <w:r w:rsidRPr="00723A9C">
        <w:rPr>
          <w:rFonts w:cs="B Nazanin"/>
          <w:sz w:val="28"/>
          <w:szCs w:val="28"/>
          <w:rtl/>
        </w:rPr>
        <w:t xml:space="preserve"> </w:t>
      </w:r>
      <w:r w:rsidRPr="00723A9C">
        <w:rPr>
          <w:rFonts w:cs="B Nazanin" w:hint="cs"/>
          <w:sz w:val="28"/>
          <w:szCs w:val="28"/>
          <w:rtl/>
        </w:rPr>
        <w:t>دارای</w:t>
      </w:r>
      <w:r w:rsidRPr="00723A9C">
        <w:rPr>
          <w:rFonts w:cs="B Nazanin"/>
          <w:sz w:val="28"/>
          <w:szCs w:val="28"/>
          <w:rtl/>
        </w:rPr>
        <w:t xml:space="preserve"> </w:t>
      </w:r>
      <w:r w:rsidRPr="00723A9C">
        <w:rPr>
          <w:rFonts w:cs="B Nazanin" w:hint="cs"/>
          <w:sz w:val="28"/>
          <w:szCs w:val="28"/>
          <w:rtl/>
        </w:rPr>
        <w:t>صلاحیت</w:t>
      </w:r>
      <w:r w:rsidRPr="00723A9C">
        <w:rPr>
          <w:rFonts w:cs="B Nazanin"/>
          <w:sz w:val="28"/>
          <w:szCs w:val="28"/>
          <w:rtl/>
        </w:rPr>
        <w:t xml:space="preserve"> </w:t>
      </w:r>
      <w:r w:rsidRPr="00723A9C">
        <w:rPr>
          <w:rFonts w:cs="B Nazanin" w:hint="cs"/>
          <w:sz w:val="28"/>
          <w:szCs w:val="28"/>
          <w:rtl/>
        </w:rPr>
        <w:t>بین‌المللی</w:t>
      </w:r>
      <w:r w:rsidRPr="00723A9C">
        <w:rPr>
          <w:rFonts w:cs="B Nazanin"/>
          <w:sz w:val="28"/>
          <w:szCs w:val="28"/>
          <w:rtl/>
        </w:rPr>
        <w:t xml:space="preserve"> </w:t>
      </w:r>
      <w:r w:rsidRPr="00723A9C">
        <w:rPr>
          <w:rFonts w:cs="B Nazanin" w:hint="cs"/>
          <w:sz w:val="28"/>
          <w:szCs w:val="28"/>
          <w:rtl/>
        </w:rPr>
        <w:t>باشد</w:t>
      </w:r>
      <w:r w:rsidRPr="00723A9C">
        <w:rPr>
          <w:rFonts w:cs="B Nazanin"/>
          <w:sz w:val="28"/>
          <w:szCs w:val="28"/>
          <w:rtl/>
        </w:rPr>
        <w:t xml:space="preserve"> </w:t>
      </w:r>
      <w:r w:rsidRPr="00723A9C">
        <w:rPr>
          <w:rFonts w:cs="B Nazanin" w:hint="cs"/>
          <w:sz w:val="28"/>
          <w:szCs w:val="28"/>
          <w:rtl/>
        </w:rPr>
        <w:t>که</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زمینه</w:t>
      </w:r>
      <w:r w:rsidRPr="00723A9C">
        <w:rPr>
          <w:rFonts w:cs="B Nazanin"/>
          <w:sz w:val="28"/>
          <w:szCs w:val="28"/>
          <w:rtl/>
        </w:rPr>
        <w:t xml:space="preserve"> </w:t>
      </w:r>
      <w:r w:rsidRPr="00723A9C">
        <w:rPr>
          <w:rFonts w:cs="B Nazanin" w:hint="cs"/>
          <w:sz w:val="28"/>
          <w:szCs w:val="28"/>
          <w:rtl/>
        </w:rPr>
        <w:t>بازرسی</w:t>
      </w:r>
      <w:r w:rsidRPr="00723A9C">
        <w:rPr>
          <w:rFonts w:cs="B Nazanin"/>
          <w:sz w:val="28"/>
          <w:szCs w:val="28"/>
          <w:rtl/>
        </w:rPr>
        <w:t xml:space="preserve"> </w:t>
      </w:r>
      <w:r w:rsidRPr="00723A9C">
        <w:rPr>
          <w:rFonts w:cs="B Nazanin" w:hint="cs"/>
          <w:sz w:val="28"/>
          <w:szCs w:val="28"/>
          <w:rtl/>
        </w:rPr>
        <w:t>دارو</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تجربه</w:t>
      </w:r>
      <w:r w:rsidRPr="00723A9C">
        <w:rPr>
          <w:rFonts w:cs="B Nazanin"/>
          <w:sz w:val="28"/>
          <w:szCs w:val="28"/>
          <w:rtl/>
        </w:rPr>
        <w:t xml:space="preserve"> </w:t>
      </w:r>
      <w:r w:rsidRPr="00723A9C">
        <w:rPr>
          <w:rFonts w:cs="B Nazanin" w:hint="cs"/>
          <w:sz w:val="28"/>
          <w:szCs w:val="28"/>
          <w:rtl/>
        </w:rPr>
        <w:t>دارد</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مثال،</w:t>
      </w:r>
      <w:r w:rsidRPr="00723A9C">
        <w:rPr>
          <w:rFonts w:cs="B Nazanin"/>
          <w:sz w:val="28"/>
          <w:szCs w:val="28"/>
          <w:rtl/>
        </w:rPr>
        <w:t xml:space="preserve"> </w:t>
      </w:r>
      <w:r w:rsidRPr="00723A9C">
        <w:rPr>
          <w:rFonts w:cs="B Nazanin" w:hint="cs"/>
          <w:sz w:val="28"/>
          <w:szCs w:val="28"/>
          <w:rtl/>
        </w:rPr>
        <w:t>همکاری</w:t>
      </w:r>
      <w:r w:rsidRPr="00723A9C">
        <w:rPr>
          <w:rFonts w:cs="B Nazanin"/>
          <w:sz w:val="28"/>
          <w:szCs w:val="28"/>
          <w:rtl/>
        </w:rPr>
        <w:t xml:space="preserve"> </w:t>
      </w:r>
      <w:r w:rsidRPr="00723A9C">
        <w:rPr>
          <w:rFonts w:cs="B Nazanin" w:hint="cs"/>
          <w:sz w:val="28"/>
          <w:szCs w:val="28"/>
          <w:rtl/>
        </w:rPr>
        <w:t>با</w:t>
      </w:r>
      <w:r w:rsidRPr="00723A9C">
        <w:rPr>
          <w:rFonts w:cs="B Nazanin"/>
          <w:sz w:val="28"/>
          <w:szCs w:val="28"/>
          <w:rtl/>
        </w:rPr>
        <w:t xml:space="preserve"> </w:t>
      </w:r>
      <w:r w:rsidRPr="00723A9C">
        <w:rPr>
          <w:rFonts w:cs="B Nazanin" w:hint="cs"/>
          <w:sz w:val="28"/>
          <w:szCs w:val="28"/>
          <w:rtl/>
        </w:rPr>
        <w:t>یکی</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ش</w:t>
      </w:r>
      <w:r w:rsidRPr="00723A9C">
        <w:rPr>
          <w:rFonts w:cs="B Nazanin"/>
          <w:sz w:val="28"/>
          <w:szCs w:val="28"/>
          <w:rtl/>
        </w:rPr>
        <w:t xml:space="preserve">رکت‌های بازرسی معتبر اروپایی/آسیایی که دفتر یا نمایندگی در ایران دارند می‌تواند مد نظر قرار گیرد (شرکت‌هایی که گواهی بازرسی صادره‌شان در کشورهای مقصد نیز قابل قبول باشد). گزینه دیگر، تشکیل یک کنسرسیوم داخلی متشکل از نمایندگان سازمان‌های ذیربط ایرانی (مثل اداره کل امور دارو و تجهیزات پزشکی وزارت بهداشت، سازمان ملی استاندارد، انجمن‌های علمی تخصصی) به همراه کارشناسان مستقل است که به صورت مشترک نقش بازرسی را ایفا کنند. مهم آن است که این نهاد ماهیتی مستقل و متخصص داشته و ذینفع تجاری در صادرات نباشد تا بتواند به دور از تضاد منافع اظهار نظر کند.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وظایف</w:t>
      </w:r>
      <w:r w:rsidRPr="00723A9C">
        <w:rPr>
          <w:rFonts w:cs="B Nazanin"/>
          <w:sz w:val="28"/>
          <w:szCs w:val="28"/>
          <w:rtl/>
        </w:rPr>
        <w:t xml:space="preserve"> </w:t>
      </w:r>
      <w:r w:rsidRPr="00723A9C">
        <w:rPr>
          <w:rFonts w:cs="B Nazanin" w:hint="cs"/>
          <w:sz w:val="28"/>
          <w:szCs w:val="28"/>
          <w:rtl/>
        </w:rPr>
        <w:t>پارتنر</w:t>
      </w:r>
      <w:r w:rsidRPr="00723A9C">
        <w:rPr>
          <w:rFonts w:cs="B Nazanin"/>
          <w:sz w:val="28"/>
          <w:szCs w:val="28"/>
          <w:rtl/>
        </w:rPr>
        <w:t xml:space="preserve"> </w:t>
      </w:r>
      <w:r w:rsidRPr="00723A9C">
        <w:rPr>
          <w:rFonts w:cs="B Nazanin" w:hint="cs"/>
          <w:sz w:val="28"/>
          <w:szCs w:val="28"/>
          <w:rtl/>
        </w:rPr>
        <w:t>سوم</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نهاد</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چند</w:t>
      </w:r>
      <w:r w:rsidRPr="00723A9C">
        <w:rPr>
          <w:rFonts w:cs="B Nazanin"/>
          <w:sz w:val="28"/>
          <w:szCs w:val="28"/>
          <w:rtl/>
        </w:rPr>
        <w:t xml:space="preserve"> </w:t>
      </w:r>
      <w:r w:rsidRPr="00723A9C">
        <w:rPr>
          <w:rFonts w:cs="B Nazanin" w:hint="cs"/>
          <w:sz w:val="28"/>
          <w:szCs w:val="28"/>
          <w:rtl/>
        </w:rPr>
        <w:t>مقطع</w:t>
      </w:r>
      <w:r w:rsidRPr="00723A9C">
        <w:rPr>
          <w:rFonts w:cs="B Nazanin"/>
          <w:sz w:val="28"/>
          <w:szCs w:val="28"/>
          <w:rtl/>
        </w:rPr>
        <w:t xml:space="preserve"> </w:t>
      </w:r>
      <w:r w:rsidRPr="00723A9C">
        <w:rPr>
          <w:rFonts w:cs="B Nazanin" w:hint="cs"/>
          <w:sz w:val="28"/>
          <w:szCs w:val="28"/>
          <w:rtl/>
        </w:rPr>
        <w:t>نقش‌آفرینی</w:t>
      </w:r>
      <w:r w:rsidRPr="00723A9C">
        <w:rPr>
          <w:rFonts w:cs="B Nazanin"/>
          <w:sz w:val="28"/>
          <w:szCs w:val="28"/>
          <w:rtl/>
        </w:rPr>
        <w:t xml:space="preserve"> </w:t>
      </w:r>
      <w:r w:rsidRPr="00723A9C">
        <w:rPr>
          <w:rFonts w:cs="B Nazanin" w:hint="cs"/>
          <w:sz w:val="28"/>
          <w:szCs w:val="28"/>
          <w:rtl/>
        </w:rPr>
        <w:t>خواهد</w:t>
      </w:r>
      <w:r w:rsidRPr="00723A9C">
        <w:rPr>
          <w:rFonts w:cs="B Nazanin"/>
          <w:sz w:val="28"/>
          <w:szCs w:val="28"/>
          <w:rtl/>
        </w:rPr>
        <w:t xml:space="preserve"> </w:t>
      </w:r>
      <w:r w:rsidRPr="00723A9C">
        <w:rPr>
          <w:rFonts w:cs="B Nazanin" w:hint="cs"/>
          <w:sz w:val="28"/>
          <w:szCs w:val="28"/>
          <w:rtl/>
        </w:rPr>
        <w:t>کرد</w:t>
      </w:r>
      <w:r w:rsidRPr="00723A9C">
        <w:rPr>
          <w:rFonts w:cs="B Nazanin"/>
          <w:sz w:val="28"/>
          <w:szCs w:val="28"/>
          <w:rtl/>
        </w:rPr>
        <w:t>:</w:t>
      </w:r>
      <w:r w:rsidRPr="00723A9C">
        <w:rPr>
          <w:rFonts w:cs="B Nazanin"/>
          <w:sz w:val="28"/>
          <w:szCs w:val="28"/>
        </w:rPr>
        <w:t xml:space="preserve"> </w:t>
      </w:r>
    </w:p>
    <w:p w:rsidR="0004222D" w:rsidRDefault="0004222D" w:rsidP="0004222D">
      <w:pPr>
        <w:shd w:val="clear" w:color="auto" w:fill="FFFFFF" w:themeFill="background1"/>
        <w:spacing w:after="90" w:line="360" w:lineRule="auto"/>
        <w:jc w:val="both"/>
        <w:rPr>
          <w:rFonts w:cs="B Nazanin"/>
          <w:sz w:val="28"/>
          <w:szCs w:val="28"/>
          <w:rtl/>
        </w:rPr>
      </w:pPr>
      <w:r>
        <w:rPr>
          <w:rFonts w:cs="B Nazanin" w:hint="cs"/>
          <w:sz w:val="28"/>
          <w:szCs w:val="28"/>
          <w:rtl/>
        </w:rPr>
        <w:t>1-</w:t>
      </w:r>
      <w:r w:rsidR="001C3A2D" w:rsidRPr="00723A9C">
        <w:rPr>
          <w:rFonts w:cs="B Nazanin"/>
          <w:sz w:val="28"/>
          <w:szCs w:val="28"/>
          <w:rtl/>
        </w:rPr>
        <w:t xml:space="preserve"> بازرسی مدارک و انطباق </w:t>
      </w:r>
      <w:r w:rsidR="001C3A2D" w:rsidRPr="00723A9C">
        <w:rPr>
          <w:rFonts w:ascii="Sakkal Majalla" w:hAnsi="Sakkal Majalla" w:cs="Sakkal Majalla" w:hint="cs"/>
          <w:sz w:val="28"/>
          <w:szCs w:val="28"/>
          <w:rtl/>
        </w:rPr>
        <w:t>–</w:t>
      </w:r>
      <w:r w:rsidR="001C3A2D" w:rsidRPr="00723A9C">
        <w:rPr>
          <w:rFonts w:cs="B Nazanin"/>
          <w:sz w:val="28"/>
          <w:szCs w:val="28"/>
          <w:rtl/>
        </w:rPr>
        <w:t xml:space="preserve"> </w:t>
      </w:r>
      <w:r w:rsidR="001C3A2D" w:rsidRPr="00723A9C">
        <w:rPr>
          <w:rFonts w:cs="B Nazanin" w:hint="cs"/>
          <w:sz w:val="28"/>
          <w:szCs w:val="28"/>
          <w:rtl/>
        </w:rPr>
        <w:t>پس</w:t>
      </w:r>
      <w:r w:rsidR="001C3A2D" w:rsidRPr="00723A9C">
        <w:rPr>
          <w:rFonts w:cs="B Nazanin"/>
          <w:sz w:val="28"/>
          <w:szCs w:val="28"/>
          <w:rtl/>
        </w:rPr>
        <w:t xml:space="preserve"> </w:t>
      </w:r>
      <w:r w:rsidR="001C3A2D" w:rsidRPr="00723A9C">
        <w:rPr>
          <w:rFonts w:cs="B Nazanin" w:hint="cs"/>
          <w:sz w:val="28"/>
          <w:szCs w:val="28"/>
          <w:rtl/>
        </w:rPr>
        <w:t>از</w:t>
      </w:r>
      <w:r w:rsidR="001C3A2D" w:rsidRPr="00723A9C">
        <w:rPr>
          <w:rFonts w:cs="B Nazanin"/>
          <w:sz w:val="28"/>
          <w:szCs w:val="28"/>
          <w:rtl/>
        </w:rPr>
        <w:t xml:space="preserve"> </w:t>
      </w:r>
      <w:r w:rsidR="001C3A2D" w:rsidRPr="00723A9C">
        <w:rPr>
          <w:rFonts w:cs="B Nazanin" w:hint="cs"/>
          <w:sz w:val="28"/>
          <w:szCs w:val="28"/>
          <w:rtl/>
        </w:rPr>
        <w:t>انتخاب</w:t>
      </w:r>
      <w:r w:rsidR="001C3A2D" w:rsidRPr="00723A9C">
        <w:rPr>
          <w:rFonts w:cs="B Nazanin"/>
          <w:sz w:val="28"/>
          <w:szCs w:val="28"/>
          <w:rtl/>
        </w:rPr>
        <w:t xml:space="preserve"> </w:t>
      </w:r>
      <w:r w:rsidR="001C3A2D" w:rsidRPr="00723A9C">
        <w:rPr>
          <w:rFonts w:cs="B Nazanin" w:hint="cs"/>
          <w:sz w:val="28"/>
          <w:szCs w:val="28"/>
          <w:rtl/>
        </w:rPr>
        <w:t>شرکت‌ها</w:t>
      </w:r>
      <w:r w:rsidR="001C3A2D" w:rsidRPr="00723A9C">
        <w:rPr>
          <w:rFonts w:cs="B Nazanin"/>
          <w:sz w:val="28"/>
          <w:szCs w:val="28"/>
          <w:rtl/>
        </w:rPr>
        <w:t xml:space="preserve"> </w:t>
      </w:r>
      <w:r w:rsidR="001C3A2D" w:rsidRPr="00723A9C">
        <w:rPr>
          <w:rFonts w:cs="B Nazanin" w:hint="cs"/>
          <w:sz w:val="28"/>
          <w:szCs w:val="28"/>
          <w:rtl/>
        </w:rPr>
        <w:t>و</w:t>
      </w:r>
      <w:r w:rsidR="001C3A2D" w:rsidRPr="00723A9C">
        <w:rPr>
          <w:rFonts w:cs="B Nazanin"/>
          <w:sz w:val="28"/>
          <w:szCs w:val="28"/>
          <w:rtl/>
        </w:rPr>
        <w:t xml:space="preserve"> </w:t>
      </w:r>
      <w:r w:rsidR="001C3A2D" w:rsidRPr="00723A9C">
        <w:rPr>
          <w:rFonts w:cs="B Nazanin" w:hint="cs"/>
          <w:sz w:val="28"/>
          <w:szCs w:val="28"/>
          <w:rtl/>
        </w:rPr>
        <w:t>در</w:t>
      </w:r>
      <w:r w:rsidR="001C3A2D" w:rsidRPr="00723A9C">
        <w:rPr>
          <w:rFonts w:cs="B Nazanin"/>
          <w:sz w:val="28"/>
          <w:szCs w:val="28"/>
          <w:rtl/>
        </w:rPr>
        <w:t xml:space="preserve"> </w:t>
      </w:r>
      <w:r w:rsidR="001C3A2D" w:rsidRPr="00723A9C">
        <w:rPr>
          <w:rFonts w:cs="B Nazanin" w:hint="cs"/>
          <w:sz w:val="28"/>
          <w:szCs w:val="28"/>
          <w:rtl/>
        </w:rPr>
        <w:t>طی</w:t>
      </w:r>
      <w:r w:rsidR="001C3A2D" w:rsidRPr="00723A9C">
        <w:rPr>
          <w:rFonts w:cs="B Nazanin"/>
          <w:sz w:val="28"/>
          <w:szCs w:val="28"/>
          <w:rtl/>
        </w:rPr>
        <w:t xml:space="preserve"> </w:t>
      </w:r>
      <w:r w:rsidR="001C3A2D" w:rsidRPr="00723A9C">
        <w:rPr>
          <w:rFonts w:cs="B Nazanin" w:hint="cs"/>
          <w:sz w:val="28"/>
          <w:szCs w:val="28"/>
          <w:rtl/>
        </w:rPr>
        <w:t>فرآیند</w:t>
      </w:r>
      <w:r w:rsidR="001C3A2D" w:rsidRPr="00723A9C">
        <w:rPr>
          <w:rFonts w:cs="B Nazanin"/>
          <w:sz w:val="28"/>
          <w:szCs w:val="28"/>
          <w:rtl/>
        </w:rPr>
        <w:t xml:space="preserve"> </w:t>
      </w:r>
      <w:r w:rsidR="001C3A2D" w:rsidRPr="00723A9C">
        <w:rPr>
          <w:rFonts w:cs="B Nazanin" w:hint="cs"/>
          <w:sz w:val="28"/>
          <w:szCs w:val="28"/>
          <w:rtl/>
        </w:rPr>
        <w:t>آماده‌سازی</w:t>
      </w:r>
      <w:r w:rsidR="001C3A2D" w:rsidRPr="00723A9C">
        <w:rPr>
          <w:rFonts w:cs="B Nazanin"/>
          <w:sz w:val="28"/>
          <w:szCs w:val="28"/>
          <w:rtl/>
        </w:rPr>
        <w:t xml:space="preserve"> </w:t>
      </w:r>
      <w:r w:rsidR="001C3A2D" w:rsidRPr="00723A9C">
        <w:rPr>
          <w:rFonts w:cs="B Nazanin" w:hint="cs"/>
          <w:sz w:val="28"/>
          <w:szCs w:val="28"/>
          <w:rtl/>
        </w:rPr>
        <w:t>برای</w:t>
      </w:r>
      <w:r w:rsidR="001C3A2D" w:rsidRPr="00723A9C">
        <w:rPr>
          <w:rFonts w:cs="B Nazanin"/>
          <w:sz w:val="28"/>
          <w:szCs w:val="28"/>
          <w:rtl/>
        </w:rPr>
        <w:t xml:space="preserve"> </w:t>
      </w:r>
      <w:r w:rsidR="001C3A2D" w:rsidRPr="00723A9C">
        <w:rPr>
          <w:rFonts w:cs="B Nazanin" w:hint="cs"/>
          <w:sz w:val="28"/>
          <w:szCs w:val="28"/>
          <w:rtl/>
        </w:rPr>
        <w:t>صادرات،</w:t>
      </w:r>
      <w:r w:rsidR="001C3A2D" w:rsidRPr="00723A9C">
        <w:rPr>
          <w:rFonts w:cs="B Nazanin"/>
          <w:sz w:val="28"/>
          <w:szCs w:val="28"/>
          <w:rtl/>
        </w:rPr>
        <w:t xml:space="preserve"> </w:t>
      </w:r>
      <w:r w:rsidR="001C3A2D" w:rsidRPr="00723A9C">
        <w:rPr>
          <w:rFonts w:cs="B Nazanin" w:hint="cs"/>
          <w:sz w:val="28"/>
          <w:szCs w:val="28"/>
          <w:rtl/>
        </w:rPr>
        <w:t>پارتنر</w:t>
      </w:r>
      <w:r w:rsidR="001C3A2D" w:rsidRPr="00723A9C">
        <w:rPr>
          <w:rFonts w:cs="B Nazanin"/>
          <w:sz w:val="28"/>
          <w:szCs w:val="28"/>
          <w:rtl/>
        </w:rPr>
        <w:t xml:space="preserve"> </w:t>
      </w:r>
      <w:r w:rsidR="001C3A2D" w:rsidRPr="00723A9C">
        <w:rPr>
          <w:rFonts w:cs="B Nazanin" w:hint="cs"/>
          <w:sz w:val="28"/>
          <w:szCs w:val="28"/>
          <w:rtl/>
        </w:rPr>
        <w:t>سوم</w:t>
      </w:r>
      <w:r w:rsidR="001C3A2D" w:rsidRPr="00723A9C">
        <w:rPr>
          <w:rFonts w:cs="B Nazanin"/>
          <w:sz w:val="28"/>
          <w:szCs w:val="28"/>
          <w:rtl/>
        </w:rPr>
        <w:t xml:space="preserve"> </w:t>
      </w:r>
      <w:r w:rsidR="001C3A2D" w:rsidRPr="00723A9C">
        <w:rPr>
          <w:rFonts w:cs="B Nazanin" w:hint="cs"/>
          <w:sz w:val="28"/>
          <w:szCs w:val="28"/>
          <w:rtl/>
        </w:rPr>
        <w:t>کلیه</w:t>
      </w:r>
      <w:r w:rsidR="001C3A2D" w:rsidRPr="00723A9C">
        <w:rPr>
          <w:rFonts w:cs="B Nazanin"/>
          <w:sz w:val="28"/>
          <w:szCs w:val="28"/>
          <w:rtl/>
        </w:rPr>
        <w:t xml:space="preserve"> </w:t>
      </w:r>
      <w:r w:rsidR="001C3A2D" w:rsidRPr="00723A9C">
        <w:rPr>
          <w:rFonts w:cs="B Nazanin" w:hint="cs"/>
          <w:sz w:val="28"/>
          <w:szCs w:val="28"/>
          <w:rtl/>
        </w:rPr>
        <w:t>مدارک</w:t>
      </w:r>
      <w:r w:rsidR="001C3A2D" w:rsidRPr="00723A9C">
        <w:rPr>
          <w:rFonts w:cs="B Nazanin"/>
          <w:sz w:val="28"/>
          <w:szCs w:val="28"/>
          <w:rtl/>
        </w:rPr>
        <w:t xml:space="preserve"> </w:t>
      </w:r>
      <w:r w:rsidR="001C3A2D" w:rsidRPr="00723A9C">
        <w:rPr>
          <w:rFonts w:cs="B Nazanin" w:hint="cs"/>
          <w:sz w:val="28"/>
          <w:szCs w:val="28"/>
          <w:rtl/>
        </w:rPr>
        <w:t>فنی</w:t>
      </w:r>
      <w:r w:rsidR="001C3A2D" w:rsidRPr="00723A9C">
        <w:rPr>
          <w:rFonts w:cs="B Nazanin"/>
          <w:sz w:val="28"/>
          <w:szCs w:val="28"/>
          <w:rtl/>
        </w:rPr>
        <w:t xml:space="preserve"> </w:t>
      </w:r>
      <w:r w:rsidR="001C3A2D" w:rsidRPr="00723A9C">
        <w:rPr>
          <w:rFonts w:cs="B Nazanin" w:hint="cs"/>
          <w:sz w:val="28"/>
          <w:szCs w:val="28"/>
          <w:rtl/>
        </w:rPr>
        <w:t>و</w:t>
      </w:r>
      <w:r w:rsidR="001C3A2D" w:rsidRPr="00723A9C">
        <w:rPr>
          <w:rFonts w:cs="B Nazanin"/>
          <w:sz w:val="28"/>
          <w:szCs w:val="28"/>
          <w:rtl/>
        </w:rPr>
        <w:t xml:space="preserve"> </w:t>
      </w:r>
      <w:r w:rsidR="001C3A2D" w:rsidRPr="00723A9C">
        <w:rPr>
          <w:rFonts w:cs="B Nazanin" w:hint="cs"/>
          <w:sz w:val="28"/>
          <w:szCs w:val="28"/>
          <w:rtl/>
        </w:rPr>
        <w:t>کیفی</w:t>
      </w:r>
      <w:r w:rsidR="001C3A2D" w:rsidRPr="00723A9C">
        <w:rPr>
          <w:rFonts w:cs="B Nazanin"/>
          <w:sz w:val="28"/>
          <w:szCs w:val="28"/>
          <w:rtl/>
        </w:rPr>
        <w:t xml:space="preserve"> </w:t>
      </w:r>
      <w:r w:rsidR="001C3A2D" w:rsidRPr="00723A9C">
        <w:rPr>
          <w:rFonts w:cs="B Nazanin" w:hint="cs"/>
          <w:sz w:val="28"/>
          <w:szCs w:val="28"/>
          <w:rtl/>
        </w:rPr>
        <w:t>تهیه‌شده</w:t>
      </w:r>
      <w:r w:rsidR="001C3A2D" w:rsidRPr="00723A9C">
        <w:rPr>
          <w:rFonts w:cs="B Nazanin"/>
          <w:sz w:val="28"/>
          <w:szCs w:val="28"/>
          <w:rtl/>
        </w:rPr>
        <w:t xml:space="preserve"> </w:t>
      </w:r>
      <w:r w:rsidR="001C3A2D" w:rsidRPr="00723A9C">
        <w:rPr>
          <w:rFonts w:cs="B Nazanin" w:hint="cs"/>
          <w:sz w:val="28"/>
          <w:szCs w:val="28"/>
          <w:rtl/>
        </w:rPr>
        <w:t>توسط</w:t>
      </w:r>
      <w:r w:rsidR="001C3A2D" w:rsidRPr="00723A9C">
        <w:rPr>
          <w:rFonts w:cs="B Nazanin"/>
          <w:sz w:val="28"/>
          <w:szCs w:val="28"/>
          <w:rtl/>
        </w:rPr>
        <w:t xml:space="preserve"> </w:t>
      </w:r>
      <w:r w:rsidR="001C3A2D" w:rsidRPr="00723A9C">
        <w:rPr>
          <w:rFonts w:cs="B Nazanin" w:hint="cs"/>
          <w:sz w:val="28"/>
          <w:szCs w:val="28"/>
          <w:rtl/>
        </w:rPr>
        <w:t>شرکت‌ها</w:t>
      </w:r>
      <w:r w:rsidR="001C3A2D" w:rsidRPr="00723A9C">
        <w:rPr>
          <w:rFonts w:cs="B Nazanin"/>
          <w:sz w:val="28"/>
          <w:szCs w:val="28"/>
          <w:rtl/>
        </w:rPr>
        <w:t xml:space="preserve"> </w:t>
      </w:r>
      <w:r w:rsidR="001C3A2D" w:rsidRPr="00723A9C">
        <w:rPr>
          <w:rFonts w:cs="B Nazanin" w:hint="cs"/>
          <w:sz w:val="28"/>
          <w:szCs w:val="28"/>
          <w:rtl/>
        </w:rPr>
        <w:t>را</w:t>
      </w:r>
      <w:r w:rsidR="001C3A2D" w:rsidRPr="00723A9C">
        <w:rPr>
          <w:rFonts w:cs="B Nazanin"/>
          <w:sz w:val="28"/>
          <w:szCs w:val="28"/>
          <w:rtl/>
        </w:rPr>
        <w:t xml:space="preserve"> </w:t>
      </w:r>
      <w:r w:rsidR="001C3A2D" w:rsidRPr="00723A9C">
        <w:rPr>
          <w:rFonts w:cs="B Nazanin" w:hint="cs"/>
          <w:sz w:val="28"/>
          <w:szCs w:val="28"/>
          <w:rtl/>
        </w:rPr>
        <w:t>مرور</w:t>
      </w:r>
      <w:r w:rsidR="001C3A2D" w:rsidRPr="00723A9C">
        <w:rPr>
          <w:rFonts w:cs="B Nazanin"/>
          <w:sz w:val="28"/>
          <w:szCs w:val="28"/>
          <w:rtl/>
        </w:rPr>
        <w:t xml:space="preserve"> </w:t>
      </w:r>
      <w:r w:rsidR="001C3A2D" w:rsidRPr="00723A9C">
        <w:rPr>
          <w:rFonts w:cs="B Nazanin" w:hint="cs"/>
          <w:sz w:val="28"/>
          <w:szCs w:val="28"/>
          <w:rtl/>
        </w:rPr>
        <w:t>می‌ک</w:t>
      </w:r>
      <w:r w:rsidR="001C3A2D" w:rsidRPr="00723A9C">
        <w:rPr>
          <w:rFonts w:cs="B Nazanin"/>
          <w:sz w:val="28"/>
          <w:szCs w:val="28"/>
          <w:rtl/>
        </w:rPr>
        <w:t xml:space="preserve">ند. به عنوان مثال، پرونده ثبت دارو یا دستگاه قبل از ارسال به کشور مقصد توسط این نهاد راستی‌آزمایی می‌شود تا اشتباهات یا کاستی‌های احتمالی برطرف گردد. گواهی‌های </w:t>
      </w:r>
      <w:r w:rsidR="001C3A2D" w:rsidRPr="00723A9C">
        <w:rPr>
          <w:rFonts w:cs="B Nazanin"/>
          <w:sz w:val="28"/>
          <w:szCs w:val="28"/>
        </w:rPr>
        <w:t>GMP</w:t>
      </w:r>
      <w:r w:rsidR="001C3A2D" w:rsidRPr="00723A9C">
        <w:rPr>
          <w:rFonts w:cs="B Nazanin"/>
          <w:sz w:val="28"/>
          <w:szCs w:val="28"/>
          <w:rtl/>
        </w:rPr>
        <w:t xml:space="preserve">، </w:t>
      </w:r>
      <w:r w:rsidR="001C3A2D" w:rsidRPr="00723A9C">
        <w:rPr>
          <w:rFonts w:cs="B Nazanin"/>
          <w:sz w:val="28"/>
          <w:szCs w:val="28"/>
        </w:rPr>
        <w:t>ISO</w:t>
      </w:r>
      <w:r w:rsidR="001C3A2D" w:rsidRPr="00723A9C">
        <w:rPr>
          <w:rFonts w:cs="B Nazanin"/>
          <w:sz w:val="28"/>
          <w:szCs w:val="28"/>
          <w:rtl/>
        </w:rPr>
        <w:t xml:space="preserve">، </w:t>
      </w:r>
      <w:r w:rsidR="001C3A2D" w:rsidRPr="00723A9C">
        <w:rPr>
          <w:rFonts w:cs="B Nazanin"/>
          <w:sz w:val="28"/>
          <w:szCs w:val="28"/>
        </w:rPr>
        <w:t>CE</w:t>
      </w:r>
      <w:r w:rsidR="001C3A2D" w:rsidRPr="00723A9C">
        <w:rPr>
          <w:rFonts w:cs="B Nazanin"/>
          <w:sz w:val="28"/>
          <w:szCs w:val="28"/>
          <w:rtl/>
        </w:rPr>
        <w:t xml:space="preserve"> و سایر تأییدیه‌هایی که شرکت ارائه می‌دهد توسط پارتنر سوم صحت‌سنجی (</w:t>
      </w:r>
      <w:r w:rsidR="001C3A2D" w:rsidRPr="00723A9C">
        <w:rPr>
          <w:rFonts w:cs="B Nazanin"/>
          <w:sz w:val="28"/>
          <w:szCs w:val="28"/>
        </w:rPr>
        <w:t xml:space="preserve">Verify) </w:t>
      </w:r>
      <w:r w:rsidR="001C3A2D" w:rsidRPr="00723A9C">
        <w:rPr>
          <w:rFonts w:cs="B Nazanin"/>
          <w:sz w:val="28"/>
          <w:szCs w:val="28"/>
          <w:rtl/>
        </w:rPr>
        <w:t>شده و اصالت آنها بررسی می‌گردد. در صورت نقص یا نیاز به اصلاح، گزارش رسمی به شرکت و کارگروه ارائه می‌شود.</w:t>
      </w:r>
    </w:p>
    <w:p w:rsidR="0004222D" w:rsidRDefault="001C3A2D" w:rsidP="0004222D">
      <w:pPr>
        <w:shd w:val="clear" w:color="auto" w:fill="FFFFFF" w:themeFill="background1"/>
        <w:spacing w:after="90" w:line="360" w:lineRule="auto"/>
        <w:jc w:val="both"/>
        <w:rPr>
          <w:rFonts w:cs="B Nazanin"/>
          <w:sz w:val="28"/>
          <w:szCs w:val="28"/>
          <w:rtl/>
        </w:rPr>
      </w:pPr>
      <w:r w:rsidRPr="00723A9C">
        <w:rPr>
          <w:rFonts w:cs="B Nazanin"/>
          <w:sz w:val="28"/>
          <w:szCs w:val="28"/>
          <w:rtl/>
        </w:rPr>
        <w:lastRenderedPageBreak/>
        <w:t xml:space="preserve"> 2. ارزیابی کیفیت محصول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مورد</w:t>
      </w:r>
      <w:r w:rsidRPr="00723A9C">
        <w:rPr>
          <w:rFonts w:cs="B Nazanin"/>
          <w:sz w:val="28"/>
          <w:szCs w:val="28"/>
          <w:rtl/>
        </w:rPr>
        <w:t xml:space="preserve"> </w:t>
      </w:r>
      <w:r w:rsidRPr="00723A9C">
        <w:rPr>
          <w:rFonts w:cs="B Nazanin" w:hint="cs"/>
          <w:sz w:val="28"/>
          <w:szCs w:val="28"/>
          <w:rtl/>
        </w:rPr>
        <w:t>تجهیزات</w:t>
      </w:r>
      <w:r w:rsidRPr="00723A9C">
        <w:rPr>
          <w:rFonts w:cs="B Nazanin"/>
          <w:sz w:val="28"/>
          <w:szCs w:val="28"/>
          <w:rtl/>
        </w:rPr>
        <w:t xml:space="preserve"> </w:t>
      </w:r>
      <w:r w:rsidRPr="00723A9C">
        <w:rPr>
          <w:rFonts w:cs="B Nazanin" w:hint="cs"/>
          <w:sz w:val="28"/>
          <w:szCs w:val="28"/>
          <w:rtl/>
        </w:rPr>
        <w:t>پزشکی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صورت</w:t>
      </w:r>
      <w:r w:rsidRPr="00723A9C">
        <w:rPr>
          <w:rFonts w:cs="B Nazanin"/>
          <w:sz w:val="28"/>
          <w:szCs w:val="28"/>
          <w:rtl/>
        </w:rPr>
        <w:t xml:space="preserve"> </w:t>
      </w:r>
      <w:r w:rsidRPr="00723A9C">
        <w:rPr>
          <w:rFonts w:cs="B Nazanin" w:hint="cs"/>
          <w:sz w:val="28"/>
          <w:szCs w:val="28"/>
          <w:rtl/>
        </w:rPr>
        <w:t>نیاز</w:t>
      </w:r>
      <w:r w:rsidRPr="00723A9C">
        <w:rPr>
          <w:rFonts w:cs="B Nazanin"/>
          <w:sz w:val="28"/>
          <w:szCs w:val="28"/>
          <w:rtl/>
        </w:rPr>
        <w:t xml:space="preserve"> </w:t>
      </w:r>
      <w:r w:rsidRPr="00723A9C">
        <w:rPr>
          <w:rFonts w:cs="B Nazanin" w:hint="cs"/>
          <w:sz w:val="28"/>
          <w:szCs w:val="28"/>
          <w:rtl/>
        </w:rPr>
        <w:t>داروها</w:t>
      </w:r>
      <w:r w:rsidRPr="00723A9C">
        <w:rPr>
          <w:rFonts w:cs="B Nazanin"/>
          <w:sz w:val="28"/>
          <w:szCs w:val="28"/>
          <w:rtl/>
        </w:rPr>
        <w:t>)</w:t>
      </w:r>
      <w:r w:rsidRPr="00723A9C">
        <w:rPr>
          <w:rFonts w:cs="B Nazanin" w:hint="cs"/>
          <w:sz w:val="28"/>
          <w:szCs w:val="28"/>
          <w:rtl/>
        </w:rPr>
        <w:t>،</w:t>
      </w:r>
      <w:r w:rsidRPr="00723A9C">
        <w:rPr>
          <w:rFonts w:cs="B Nazanin"/>
          <w:sz w:val="28"/>
          <w:szCs w:val="28"/>
          <w:rtl/>
        </w:rPr>
        <w:t xml:space="preserve"> </w:t>
      </w:r>
      <w:r w:rsidRPr="00723A9C">
        <w:rPr>
          <w:rFonts w:cs="B Nazanin" w:hint="cs"/>
          <w:sz w:val="28"/>
          <w:szCs w:val="28"/>
          <w:rtl/>
        </w:rPr>
        <w:t>پارتنر</w:t>
      </w:r>
      <w:r w:rsidRPr="00723A9C">
        <w:rPr>
          <w:rFonts w:cs="B Nazanin"/>
          <w:sz w:val="28"/>
          <w:szCs w:val="28"/>
          <w:rtl/>
        </w:rPr>
        <w:t xml:space="preserve"> </w:t>
      </w:r>
      <w:r w:rsidRPr="00723A9C">
        <w:rPr>
          <w:rFonts w:cs="B Nazanin" w:hint="cs"/>
          <w:sz w:val="28"/>
          <w:szCs w:val="28"/>
          <w:rtl/>
        </w:rPr>
        <w:t>سوم</w:t>
      </w:r>
      <w:r w:rsidRPr="00723A9C">
        <w:rPr>
          <w:rFonts w:cs="B Nazanin"/>
          <w:sz w:val="28"/>
          <w:szCs w:val="28"/>
          <w:rtl/>
        </w:rPr>
        <w:t xml:space="preserve"> </w:t>
      </w:r>
      <w:r w:rsidRPr="00723A9C">
        <w:rPr>
          <w:rFonts w:cs="B Nazanin" w:hint="cs"/>
          <w:sz w:val="28"/>
          <w:szCs w:val="28"/>
          <w:rtl/>
        </w:rPr>
        <w:t>می‌تواند</w:t>
      </w:r>
      <w:r w:rsidRPr="00723A9C">
        <w:rPr>
          <w:rFonts w:cs="B Nazanin"/>
          <w:sz w:val="28"/>
          <w:szCs w:val="28"/>
          <w:rtl/>
        </w:rPr>
        <w:t xml:space="preserve"> </w:t>
      </w:r>
      <w:r w:rsidRPr="00723A9C">
        <w:rPr>
          <w:rFonts w:cs="B Nazanin" w:hint="cs"/>
          <w:sz w:val="28"/>
          <w:szCs w:val="28"/>
          <w:rtl/>
        </w:rPr>
        <w:t>بازرسی</w:t>
      </w:r>
      <w:r w:rsidRPr="00723A9C">
        <w:rPr>
          <w:rFonts w:cs="B Nazanin"/>
          <w:sz w:val="28"/>
          <w:szCs w:val="28"/>
          <w:rtl/>
        </w:rPr>
        <w:t xml:space="preserve"> </w:t>
      </w:r>
      <w:r w:rsidRPr="00723A9C">
        <w:rPr>
          <w:rFonts w:cs="B Nazanin" w:hint="cs"/>
          <w:sz w:val="28"/>
          <w:szCs w:val="28"/>
          <w:rtl/>
        </w:rPr>
        <w:t>فیزیکی</w:t>
      </w:r>
      <w:r w:rsidRPr="00723A9C">
        <w:rPr>
          <w:rFonts w:cs="B Nazanin"/>
          <w:sz w:val="28"/>
          <w:szCs w:val="28"/>
          <w:rtl/>
        </w:rPr>
        <w:t xml:space="preserve"> </w:t>
      </w:r>
      <w:r w:rsidRPr="00723A9C">
        <w:rPr>
          <w:rFonts w:cs="B Nazanin" w:hint="cs"/>
          <w:sz w:val="28"/>
          <w:szCs w:val="28"/>
          <w:rtl/>
        </w:rPr>
        <w:t>محموله‌ها</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نمونه‌ها</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w:t>
      </w:r>
      <w:r w:rsidRPr="00723A9C">
        <w:rPr>
          <w:rFonts w:cs="B Nazanin" w:hint="cs"/>
          <w:sz w:val="28"/>
          <w:szCs w:val="28"/>
          <w:rtl/>
        </w:rPr>
        <w:t>انجام</w:t>
      </w:r>
      <w:r w:rsidRPr="00723A9C">
        <w:rPr>
          <w:rFonts w:cs="B Nazanin"/>
          <w:sz w:val="28"/>
          <w:szCs w:val="28"/>
          <w:rtl/>
        </w:rPr>
        <w:t xml:space="preserve"> </w:t>
      </w:r>
      <w:r w:rsidRPr="00723A9C">
        <w:rPr>
          <w:rFonts w:cs="B Nazanin" w:hint="cs"/>
          <w:sz w:val="28"/>
          <w:szCs w:val="28"/>
          <w:rtl/>
        </w:rPr>
        <w:t>دهد</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مثال،</w:t>
      </w:r>
      <w:r w:rsidRPr="00723A9C">
        <w:rPr>
          <w:rFonts w:cs="B Nazanin"/>
          <w:sz w:val="28"/>
          <w:szCs w:val="28"/>
          <w:rtl/>
        </w:rPr>
        <w:t xml:space="preserve"> </w:t>
      </w:r>
      <w:r w:rsidRPr="00723A9C">
        <w:rPr>
          <w:rFonts w:cs="B Nazanin" w:hint="cs"/>
          <w:sz w:val="28"/>
          <w:szCs w:val="28"/>
          <w:rtl/>
        </w:rPr>
        <w:t>پیش</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صدور مجوز نهایی صادرات، بازرسین این نهاد از خط تولید شرکت بازدید کرده و نمونه‌هایی از محصول را انتخاب و آزمون می‌کنند تا اطمینان حاصل شود تولیدات فعلی منطبق با همان مشخصاتی است که در پرونده‌های ثبت ارائه شده است. نتایج آزمون‌های عملکردی، ایمنی الکتریکی، کالیبراسیون و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توسط</w:t>
      </w:r>
      <w:r w:rsidRPr="00723A9C">
        <w:rPr>
          <w:rFonts w:cs="B Nazanin"/>
          <w:sz w:val="28"/>
          <w:szCs w:val="28"/>
          <w:rtl/>
        </w:rPr>
        <w:t xml:space="preserve"> </w:t>
      </w:r>
      <w:r w:rsidRPr="00723A9C">
        <w:rPr>
          <w:rFonts w:cs="B Nazanin" w:hint="cs"/>
          <w:sz w:val="28"/>
          <w:szCs w:val="28"/>
          <w:rtl/>
        </w:rPr>
        <w:t>نهاد</w:t>
      </w:r>
      <w:r w:rsidRPr="00723A9C">
        <w:rPr>
          <w:rFonts w:cs="B Nazanin"/>
          <w:sz w:val="28"/>
          <w:szCs w:val="28"/>
          <w:rtl/>
        </w:rPr>
        <w:t xml:space="preserve"> </w:t>
      </w:r>
      <w:r w:rsidRPr="00723A9C">
        <w:rPr>
          <w:rFonts w:cs="B Nazanin" w:hint="cs"/>
          <w:sz w:val="28"/>
          <w:szCs w:val="28"/>
          <w:rtl/>
        </w:rPr>
        <w:t>بازرسی</w:t>
      </w:r>
      <w:r w:rsidRPr="00723A9C">
        <w:rPr>
          <w:rFonts w:cs="B Nazanin"/>
          <w:sz w:val="28"/>
          <w:szCs w:val="28"/>
          <w:rtl/>
        </w:rPr>
        <w:t xml:space="preserve"> </w:t>
      </w:r>
      <w:r w:rsidRPr="00723A9C">
        <w:rPr>
          <w:rFonts w:cs="B Nazanin" w:hint="cs"/>
          <w:sz w:val="28"/>
          <w:szCs w:val="28"/>
          <w:rtl/>
        </w:rPr>
        <w:t>بررسی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تأیید</w:t>
      </w:r>
      <w:r w:rsidRPr="00723A9C">
        <w:rPr>
          <w:rFonts w:cs="B Nazanin"/>
          <w:sz w:val="28"/>
          <w:szCs w:val="28"/>
          <w:rtl/>
        </w:rPr>
        <w:t xml:space="preserve"> </w:t>
      </w:r>
      <w:r w:rsidRPr="00723A9C">
        <w:rPr>
          <w:rFonts w:cs="B Nazanin" w:hint="cs"/>
          <w:sz w:val="28"/>
          <w:szCs w:val="28"/>
          <w:rtl/>
        </w:rPr>
        <w:t>می‌شود</w:t>
      </w:r>
      <w:r w:rsidRPr="00723A9C">
        <w:rPr>
          <w:rFonts w:cs="B Nazanin"/>
          <w:sz w:val="28"/>
          <w:szCs w:val="28"/>
          <w:rtl/>
        </w:rPr>
        <w:t xml:space="preserve">. </w:t>
      </w:r>
      <w:r w:rsidRPr="00723A9C">
        <w:rPr>
          <w:rFonts w:cs="B Nazanin" w:hint="cs"/>
          <w:sz w:val="28"/>
          <w:szCs w:val="28"/>
          <w:rtl/>
        </w:rPr>
        <w:t>این</w:t>
      </w:r>
      <w:r w:rsidRPr="00723A9C">
        <w:rPr>
          <w:rFonts w:cs="B Nazanin"/>
          <w:sz w:val="28"/>
          <w:szCs w:val="28"/>
          <w:rtl/>
        </w:rPr>
        <w:t xml:space="preserve"> </w:t>
      </w:r>
      <w:r w:rsidRPr="00723A9C">
        <w:rPr>
          <w:rFonts w:cs="B Nazanin" w:hint="cs"/>
          <w:sz w:val="28"/>
          <w:szCs w:val="28"/>
          <w:rtl/>
        </w:rPr>
        <w:t>اقدام</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بروز</w:t>
      </w:r>
      <w:r w:rsidRPr="00723A9C">
        <w:rPr>
          <w:rFonts w:cs="B Nazanin"/>
          <w:sz w:val="28"/>
          <w:szCs w:val="28"/>
          <w:rtl/>
        </w:rPr>
        <w:t xml:space="preserve"> </w:t>
      </w:r>
      <w:r w:rsidRPr="00723A9C">
        <w:rPr>
          <w:rFonts w:cs="B Nazanin" w:hint="cs"/>
          <w:sz w:val="28"/>
          <w:szCs w:val="28"/>
          <w:rtl/>
        </w:rPr>
        <w:t>موارد</w:t>
      </w:r>
      <w:r w:rsidRPr="00723A9C">
        <w:rPr>
          <w:rFonts w:cs="B Nazanin"/>
          <w:sz w:val="28"/>
          <w:szCs w:val="28"/>
          <w:rtl/>
        </w:rPr>
        <w:t xml:space="preserve"> </w:t>
      </w:r>
      <w:r w:rsidRPr="00723A9C">
        <w:rPr>
          <w:rFonts w:cs="B Nazanin" w:hint="cs"/>
          <w:sz w:val="28"/>
          <w:szCs w:val="28"/>
          <w:rtl/>
        </w:rPr>
        <w:t>عدم</w:t>
      </w:r>
      <w:r w:rsidRPr="00723A9C">
        <w:rPr>
          <w:rFonts w:cs="B Nazanin"/>
          <w:sz w:val="28"/>
          <w:szCs w:val="28"/>
          <w:rtl/>
        </w:rPr>
        <w:t xml:space="preserve"> </w:t>
      </w:r>
      <w:r w:rsidRPr="00723A9C">
        <w:rPr>
          <w:rFonts w:cs="B Nazanin" w:hint="cs"/>
          <w:sz w:val="28"/>
          <w:szCs w:val="28"/>
          <w:rtl/>
        </w:rPr>
        <w:t>انطباق</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لحظه</w:t>
      </w:r>
      <w:r w:rsidRPr="00723A9C">
        <w:rPr>
          <w:rFonts w:cs="B Nazanin"/>
          <w:sz w:val="28"/>
          <w:szCs w:val="28"/>
          <w:rtl/>
        </w:rPr>
        <w:t xml:space="preserve"> </w:t>
      </w:r>
      <w:r w:rsidRPr="00723A9C">
        <w:rPr>
          <w:rFonts w:cs="B Nazanin" w:hint="cs"/>
          <w:sz w:val="28"/>
          <w:szCs w:val="28"/>
          <w:rtl/>
        </w:rPr>
        <w:t>صادرات</w:t>
      </w:r>
      <w:r w:rsidRPr="00723A9C">
        <w:rPr>
          <w:rFonts w:cs="B Nazanin"/>
          <w:sz w:val="28"/>
          <w:szCs w:val="28"/>
          <w:rtl/>
        </w:rPr>
        <w:t xml:space="preserve"> (</w:t>
      </w:r>
      <w:r w:rsidRPr="00723A9C">
        <w:rPr>
          <w:rFonts w:cs="B Nazanin" w:hint="cs"/>
          <w:sz w:val="28"/>
          <w:szCs w:val="28"/>
          <w:rtl/>
        </w:rPr>
        <w:t>که</w:t>
      </w:r>
      <w:r w:rsidRPr="00723A9C">
        <w:rPr>
          <w:rFonts w:cs="B Nazanin"/>
          <w:sz w:val="28"/>
          <w:szCs w:val="28"/>
          <w:rtl/>
        </w:rPr>
        <w:t xml:space="preserve"> </w:t>
      </w:r>
      <w:r w:rsidRPr="00723A9C">
        <w:rPr>
          <w:rFonts w:cs="B Nazanin" w:hint="cs"/>
          <w:sz w:val="28"/>
          <w:szCs w:val="28"/>
          <w:rtl/>
        </w:rPr>
        <w:t>ممکن</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گمرک</w:t>
      </w:r>
      <w:r w:rsidRPr="00723A9C">
        <w:rPr>
          <w:rFonts w:cs="B Nazanin"/>
          <w:sz w:val="28"/>
          <w:szCs w:val="28"/>
          <w:rtl/>
        </w:rPr>
        <w:t xml:space="preserve"> </w:t>
      </w:r>
      <w:r w:rsidRPr="00723A9C">
        <w:rPr>
          <w:rFonts w:cs="B Nazanin" w:hint="cs"/>
          <w:sz w:val="28"/>
          <w:szCs w:val="28"/>
          <w:rtl/>
        </w:rPr>
        <w:t>کشور</w:t>
      </w:r>
      <w:r w:rsidRPr="00723A9C">
        <w:rPr>
          <w:rFonts w:cs="B Nazanin"/>
          <w:sz w:val="28"/>
          <w:szCs w:val="28"/>
          <w:rtl/>
        </w:rPr>
        <w:t xml:space="preserve"> </w:t>
      </w:r>
      <w:r w:rsidRPr="00723A9C">
        <w:rPr>
          <w:rFonts w:cs="B Nazanin" w:hint="cs"/>
          <w:sz w:val="28"/>
          <w:szCs w:val="28"/>
          <w:rtl/>
        </w:rPr>
        <w:t>مقصد</w:t>
      </w:r>
      <w:r w:rsidRPr="00723A9C">
        <w:rPr>
          <w:rFonts w:cs="B Nazanin"/>
          <w:sz w:val="28"/>
          <w:szCs w:val="28"/>
          <w:rtl/>
        </w:rPr>
        <w:t xml:space="preserve"> </w:t>
      </w:r>
      <w:r w:rsidRPr="00723A9C">
        <w:rPr>
          <w:rFonts w:cs="B Nazanin" w:hint="cs"/>
          <w:sz w:val="28"/>
          <w:szCs w:val="28"/>
          <w:rtl/>
        </w:rPr>
        <w:t>مشکل‌ساز</w:t>
      </w:r>
      <w:r w:rsidRPr="00723A9C">
        <w:rPr>
          <w:rFonts w:cs="B Nazanin"/>
          <w:sz w:val="28"/>
          <w:szCs w:val="28"/>
          <w:rtl/>
        </w:rPr>
        <w:t xml:space="preserve"> </w:t>
      </w:r>
      <w:r w:rsidRPr="00723A9C">
        <w:rPr>
          <w:rFonts w:cs="B Nazanin" w:hint="cs"/>
          <w:sz w:val="28"/>
          <w:szCs w:val="28"/>
          <w:rtl/>
        </w:rPr>
        <w:t>شود</w:t>
      </w:r>
      <w:r w:rsidRPr="00723A9C">
        <w:rPr>
          <w:rFonts w:cs="B Nazanin"/>
          <w:sz w:val="28"/>
          <w:szCs w:val="28"/>
          <w:rtl/>
        </w:rPr>
        <w:t xml:space="preserve">) </w:t>
      </w:r>
      <w:r w:rsidRPr="00723A9C">
        <w:rPr>
          <w:rFonts w:cs="B Nazanin" w:hint="cs"/>
          <w:sz w:val="28"/>
          <w:szCs w:val="28"/>
          <w:rtl/>
        </w:rPr>
        <w:t>جلوگیری</w:t>
      </w:r>
      <w:r w:rsidRPr="00723A9C">
        <w:rPr>
          <w:rFonts w:cs="B Nazanin"/>
          <w:sz w:val="28"/>
          <w:szCs w:val="28"/>
          <w:rtl/>
        </w:rPr>
        <w:t xml:space="preserve"> </w:t>
      </w:r>
      <w:r w:rsidRPr="00723A9C">
        <w:rPr>
          <w:rFonts w:cs="B Nazanin" w:hint="cs"/>
          <w:sz w:val="28"/>
          <w:szCs w:val="28"/>
          <w:rtl/>
        </w:rPr>
        <w:t>می‌کند</w:t>
      </w:r>
      <w:r w:rsidRPr="00723A9C">
        <w:rPr>
          <w:rFonts w:cs="B Nazanin"/>
          <w:sz w:val="28"/>
          <w:szCs w:val="28"/>
          <w:rtl/>
        </w:rPr>
        <w:t>.</w:t>
      </w:r>
    </w:p>
    <w:p w:rsidR="003B2A26" w:rsidRDefault="001C3A2D" w:rsidP="0004222D">
      <w:pPr>
        <w:shd w:val="clear" w:color="auto" w:fill="FFFFFF" w:themeFill="background1"/>
        <w:spacing w:after="90" w:line="360" w:lineRule="auto"/>
        <w:jc w:val="both"/>
        <w:rPr>
          <w:rFonts w:cs="B Nazanin"/>
          <w:sz w:val="28"/>
          <w:szCs w:val="28"/>
          <w:rtl/>
        </w:rPr>
      </w:pPr>
      <w:r w:rsidRPr="00723A9C">
        <w:rPr>
          <w:rFonts w:cs="B Nazanin"/>
          <w:sz w:val="28"/>
          <w:szCs w:val="28"/>
          <w:rtl/>
        </w:rPr>
        <w:t xml:space="preserve"> 3. </w:t>
      </w:r>
      <w:r w:rsidRPr="00723A9C">
        <w:rPr>
          <w:rFonts w:cs="B Nazanin" w:hint="cs"/>
          <w:sz w:val="28"/>
          <w:szCs w:val="28"/>
          <w:rtl/>
        </w:rPr>
        <w:t>گزارش‌دهی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صدور</w:t>
      </w:r>
      <w:r w:rsidRPr="00723A9C">
        <w:rPr>
          <w:rFonts w:cs="B Nazanin"/>
          <w:sz w:val="28"/>
          <w:szCs w:val="28"/>
          <w:rtl/>
        </w:rPr>
        <w:t xml:space="preserve"> </w:t>
      </w:r>
      <w:r w:rsidRPr="00723A9C">
        <w:rPr>
          <w:rFonts w:cs="B Nazanin" w:hint="cs"/>
          <w:sz w:val="28"/>
          <w:szCs w:val="28"/>
          <w:rtl/>
        </w:rPr>
        <w:t>گواهی</w:t>
      </w:r>
      <w:r w:rsidRPr="00723A9C">
        <w:rPr>
          <w:rFonts w:cs="B Nazanin"/>
          <w:sz w:val="28"/>
          <w:szCs w:val="28"/>
          <w:rtl/>
        </w:rPr>
        <w:t xml:space="preserve"> </w:t>
      </w:r>
      <w:r w:rsidRPr="00723A9C">
        <w:rPr>
          <w:rFonts w:cs="B Nazanin" w:hint="cs"/>
          <w:sz w:val="28"/>
          <w:szCs w:val="28"/>
          <w:rtl/>
        </w:rPr>
        <w:t>بازرسی</w:t>
      </w:r>
      <w:r w:rsidRPr="00723A9C">
        <w:rPr>
          <w:rFonts w:cs="B Nazanin"/>
          <w:sz w:val="28"/>
          <w:szCs w:val="28"/>
          <w:rtl/>
        </w:rPr>
        <w:t xml:space="preserve">: </w:t>
      </w:r>
      <w:r w:rsidRPr="00723A9C">
        <w:rPr>
          <w:rFonts w:cs="B Nazanin" w:hint="cs"/>
          <w:sz w:val="28"/>
          <w:szCs w:val="28"/>
          <w:rtl/>
        </w:rPr>
        <w:t>پارتنر</w:t>
      </w:r>
      <w:r w:rsidRPr="00723A9C">
        <w:rPr>
          <w:rFonts w:cs="B Nazanin"/>
          <w:sz w:val="28"/>
          <w:szCs w:val="28"/>
          <w:rtl/>
        </w:rPr>
        <w:t xml:space="preserve"> </w:t>
      </w:r>
      <w:r w:rsidRPr="00723A9C">
        <w:rPr>
          <w:rFonts w:cs="B Nazanin" w:hint="cs"/>
          <w:sz w:val="28"/>
          <w:szCs w:val="28"/>
          <w:rtl/>
        </w:rPr>
        <w:t>سوم</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پایان</w:t>
      </w:r>
      <w:r w:rsidRPr="00723A9C">
        <w:rPr>
          <w:rFonts w:cs="B Nazanin"/>
          <w:sz w:val="28"/>
          <w:szCs w:val="28"/>
          <w:rtl/>
        </w:rPr>
        <w:t xml:space="preserve"> </w:t>
      </w:r>
      <w:r w:rsidRPr="00723A9C">
        <w:rPr>
          <w:rFonts w:cs="B Nazanin" w:hint="cs"/>
          <w:sz w:val="28"/>
          <w:szCs w:val="28"/>
          <w:rtl/>
        </w:rPr>
        <w:t>هر</w:t>
      </w:r>
      <w:r w:rsidRPr="00723A9C">
        <w:rPr>
          <w:rFonts w:cs="B Nazanin"/>
          <w:sz w:val="28"/>
          <w:szCs w:val="28"/>
          <w:rtl/>
        </w:rPr>
        <w:t xml:space="preserve"> </w:t>
      </w:r>
      <w:r w:rsidRPr="00723A9C">
        <w:rPr>
          <w:rFonts w:cs="B Nazanin" w:hint="cs"/>
          <w:sz w:val="28"/>
          <w:szCs w:val="28"/>
          <w:rtl/>
        </w:rPr>
        <w:t>بازرسی</w:t>
      </w:r>
      <w:r w:rsidRPr="00723A9C">
        <w:rPr>
          <w:rFonts w:cs="B Nazanin"/>
          <w:sz w:val="28"/>
          <w:szCs w:val="28"/>
          <w:rtl/>
        </w:rPr>
        <w:t xml:space="preserve"> </w:t>
      </w:r>
      <w:r w:rsidRPr="00723A9C">
        <w:rPr>
          <w:rFonts w:cs="B Nazanin" w:hint="cs"/>
          <w:sz w:val="28"/>
          <w:szCs w:val="28"/>
          <w:rtl/>
        </w:rPr>
        <w:t>یک</w:t>
      </w:r>
      <w:r w:rsidRPr="00723A9C">
        <w:rPr>
          <w:rFonts w:cs="B Nazanin"/>
          <w:sz w:val="28"/>
          <w:szCs w:val="28"/>
          <w:rtl/>
        </w:rPr>
        <w:t xml:space="preserve"> </w:t>
      </w:r>
      <w:r w:rsidRPr="00723A9C">
        <w:rPr>
          <w:rFonts w:cs="B Nazanin" w:hint="cs"/>
          <w:sz w:val="28"/>
          <w:szCs w:val="28"/>
          <w:rtl/>
        </w:rPr>
        <w:t>گزارش</w:t>
      </w:r>
      <w:r w:rsidRPr="00723A9C">
        <w:rPr>
          <w:rFonts w:cs="B Nazanin"/>
          <w:sz w:val="28"/>
          <w:szCs w:val="28"/>
          <w:rtl/>
        </w:rPr>
        <w:t xml:space="preserve"> </w:t>
      </w:r>
      <w:r w:rsidRPr="00723A9C">
        <w:rPr>
          <w:rFonts w:cs="B Nazanin" w:hint="cs"/>
          <w:sz w:val="28"/>
          <w:szCs w:val="28"/>
          <w:rtl/>
        </w:rPr>
        <w:t>جامع</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کارگروه</w:t>
      </w:r>
      <w:r w:rsidRPr="00723A9C">
        <w:rPr>
          <w:rFonts w:cs="B Nazanin"/>
          <w:sz w:val="28"/>
          <w:szCs w:val="28"/>
          <w:rtl/>
        </w:rPr>
        <w:t xml:space="preserve"> </w:t>
      </w:r>
      <w:r w:rsidRPr="00723A9C">
        <w:rPr>
          <w:rFonts w:cs="B Nazanin" w:hint="cs"/>
          <w:sz w:val="28"/>
          <w:szCs w:val="28"/>
          <w:rtl/>
        </w:rPr>
        <w:t>ار</w:t>
      </w:r>
      <w:r w:rsidRPr="00723A9C">
        <w:rPr>
          <w:rFonts w:cs="B Nazanin"/>
          <w:sz w:val="28"/>
          <w:szCs w:val="28"/>
          <w:rtl/>
        </w:rPr>
        <w:t>ائه می‌دهد که وضعیت هر شرکت و محصول را از نظر آمادگی برای صادرات تشریح می‌کند. همچنین برای هر محموله‌ای که بررسی می‌شود یک گواهی بازرسی (</w:t>
      </w:r>
      <w:r w:rsidRPr="00723A9C">
        <w:rPr>
          <w:rFonts w:cs="B Nazanin"/>
          <w:sz w:val="28"/>
          <w:szCs w:val="28"/>
        </w:rPr>
        <w:t xml:space="preserve">Inspection Certificate) </w:t>
      </w:r>
      <w:r w:rsidRPr="00723A9C">
        <w:rPr>
          <w:rFonts w:cs="B Nazanin"/>
          <w:sz w:val="28"/>
          <w:szCs w:val="28"/>
          <w:rtl/>
        </w:rPr>
        <w:t xml:space="preserve">صادر می‌کند. این گواهی می‌تواند ضمیمه اسناد صادراتی شود و برای مقامات گمرکی یا واردکنندگان در کشور مقصد نیز اطمینان‌بخش خواهد بود که کالا مطابق استانداردهای ادعاشده است. بدین ترتیب، نقش پارتنر سوم مشابه پلی است که اعتماد بین طرف ایرانی و خارجی را تقویت می‌کند. </w:t>
      </w:r>
    </w:p>
    <w:p w:rsidR="003B2A26" w:rsidRDefault="001C3A2D" w:rsidP="003B2A26">
      <w:pPr>
        <w:shd w:val="clear" w:color="auto" w:fill="FFFFFF" w:themeFill="background1"/>
        <w:spacing w:after="90" w:line="360" w:lineRule="auto"/>
        <w:jc w:val="both"/>
        <w:rPr>
          <w:rFonts w:cs="B Nazanin"/>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پشتیبانی</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مشروعیت</w:t>
      </w:r>
      <w:r w:rsidRPr="00723A9C">
        <w:rPr>
          <w:rFonts w:cs="B Nazanin"/>
          <w:sz w:val="28"/>
          <w:szCs w:val="28"/>
          <w:rtl/>
        </w:rPr>
        <w:t xml:space="preserve">: </w:t>
      </w:r>
      <w:r w:rsidRPr="00723A9C">
        <w:rPr>
          <w:rFonts w:cs="B Nazanin" w:hint="cs"/>
          <w:sz w:val="28"/>
          <w:szCs w:val="28"/>
          <w:rtl/>
        </w:rPr>
        <w:t>برای</w:t>
      </w:r>
      <w:r w:rsidRPr="00723A9C">
        <w:rPr>
          <w:rFonts w:cs="B Nazanin"/>
          <w:sz w:val="28"/>
          <w:szCs w:val="28"/>
          <w:rtl/>
        </w:rPr>
        <w:t xml:space="preserve"> </w:t>
      </w:r>
      <w:r w:rsidRPr="00723A9C">
        <w:rPr>
          <w:rFonts w:cs="B Nazanin" w:hint="cs"/>
          <w:sz w:val="28"/>
          <w:szCs w:val="28"/>
          <w:rtl/>
        </w:rPr>
        <w:t>اینکه</w:t>
      </w:r>
      <w:r w:rsidRPr="00723A9C">
        <w:rPr>
          <w:rFonts w:cs="B Nazanin"/>
          <w:sz w:val="28"/>
          <w:szCs w:val="28"/>
          <w:rtl/>
        </w:rPr>
        <w:t xml:space="preserve"> </w:t>
      </w:r>
      <w:r w:rsidRPr="00723A9C">
        <w:rPr>
          <w:rFonts w:cs="B Nazanin" w:hint="cs"/>
          <w:sz w:val="28"/>
          <w:szCs w:val="28"/>
          <w:rtl/>
        </w:rPr>
        <w:t>نهاد</w:t>
      </w:r>
      <w:r w:rsidRPr="00723A9C">
        <w:rPr>
          <w:rFonts w:cs="B Nazanin"/>
          <w:sz w:val="28"/>
          <w:szCs w:val="28"/>
          <w:rtl/>
        </w:rPr>
        <w:t xml:space="preserve"> </w:t>
      </w:r>
      <w:r w:rsidRPr="00723A9C">
        <w:rPr>
          <w:rFonts w:cs="B Nazanin" w:hint="cs"/>
          <w:sz w:val="28"/>
          <w:szCs w:val="28"/>
          <w:rtl/>
        </w:rPr>
        <w:t>بازرسی</w:t>
      </w:r>
      <w:r w:rsidRPr="00723A9C">
        <w:rPr>
          <w:rFonts w:cs="B Nazanin"/>
          <w:sz w:val="28"/>
          <w:szCs w:val="28"/>
          <w:rtl/>
        </w:rPr>
        <w:t xml:space="preserve"> </w:t>
      </w:r>
      <w:r w:rsidRPr="00723A9C">
        <w:rPr>
          <w:rFonts w:cs="B Nazanin" w:hint="cs"/>
          <w:sz w:val="28"/>
          <w:szCs w:val="28"/>
          <w:rtl/>
        </w:rPr>
        <w:t>مزبور</w:t>
      </w:r>
      <w:r w:rsidRPr="00723A9C">
        <w:rPr>
          <w:rFonts w:cs="B Nazanin"/>
          <w:sz w:val="28"/>
          <w:szCs w:val="28"/>
          <w:rtl/>
        </w:rPr>
        <w:t xml:space="preserve"> </w:t>
      </w:r>
      <w:r w:rsidRPr="00723A9C">
        <w:rPr>
          <w:rFonts w:cs="B Nazanin" w:hint="cs"/>
          <w:sz w:val="28"/>
          <w:szCs w:val="28"/>
          <w:rtl/>
        </w:rPr>
        <w:t>حداکثر</w:t>
      </w:r>
      <w:r w:rsidRPr="00723A9C">
        <w:rPr>
          <w:rFonts w:cs="B Nazanin"/>
          <w:sz w:val="28"/>
          <w:szCs w:val="28"/>
          <w:rtl/>
        </w:rPr>
        <w:t xml:space="preserve"> </w:t>
      </w:r>
      <w:r w:rsidRPr="00723A9C">
        <w:rPr>
          <w:rFonts w:cs="B Nazanin" w:hint="cs"/>
          <w:sz w:val="28"/>
          <w:szCs w:val="28"/>
          <w:rtl/>
        </w:rPr>
        <w:t>اثربخشی</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w:t>
      </w:r>
      <w:r w:rsidRPr="00723A9C">
        <w:rPr>
          <w:rFonts w:cs="B Nazanin" w:hint="cs"/>
          <w:sz w:val="28"/>
          <w:szCs w:val="28"/>
          <w:rtl/>
        </w:rPr>
        <w:t>داشته</w:t>
      </w:r>
      <w:r w:rsidRPr="00723A9C">
        <w:rPr>
          <w:rFonts w:cs="B Nazanin"/>
          <w:sz w:val="28"/>
          <w:szCs w:val="28"/>
          <w:rtl/>
        </w:rPr>
        <w:t xml:space="preserve"> </w:t>
      </w:r>
      <w:r w:rsidRPr="00723A9C">
        <w:rPr>
          <w:rFonts w:cs="B Nazanin" w:hint="cs"/>
          <w:sz w:val="28"/>
          <w:szCs w:val="28"/>
          <w:rtl/>
        </w:rPr>
        <w:t>باشد،</w:t>
      </w:r>
      <w:r w:rsidRPr="00723A9C">
        <w:rPr>
          <w:rFonts w:cs="B Nazanin"/>
          <w:sz w:val="28"/>
          <w:szCs w:val="28"/>
          <w:rtl/>
        </w:rPr>
        <w:t xml:space="preserve"> </w:t>
      </w:r>
      <w:r w:rsidRPr="00723A9C">
        <w:rPr>
          <w:rFonts w:cs="B Nazanin" w:hint="cs"/>
          <w:sz w:val="28"/>
          <w:szCs w:val="28"/>
          <w:rtl/>
        </w:rPr>
        <w:t>لازم</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حمایت حقوقی و اجرایی از سوی دولت صورت گیرد. به طور مشخص، در تفاهم‌نامه‌ای که با شرکت‌های منتخب امضا می‌شود ذکر خواهد شد که تأییدیه نهاد بازرسی پیش‌شرط برخورداری از حمایت‌های مالی طرح (مثلاً پرداخت ۸۰</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هزینه‌ها</w:t>
      </w:r>
      <w:r w:rsidRPr="00723A9C">
        <w:rPr>
          <w:rFonts w:cs="B Nazanin"/>
          <w:sz w:val="28"/>
          <w:szCs w:val="28"/>
          <w:rtl/>
        </w:rPr>
        <w:t xml:space="preserve">) </w:t>
      </w:r>
      <w:r w:rsidRPr="00723A9C">
        <w:rPr>
          <w:rFonts w:cs="B Nazanin" w:hint="cs"/>
          <w:sz w:val="28"/>
          <w:szCs w:val="28"/>
          <w:rtl/>
        </w:rPr>
        <w:t>است</w:t>
      </w:r>
      <w:r w:rsidRPr="00723A9C">
        <w:rPr>
          <w:rFonts w:cs="B Nazanin"/>
          <w:sz w:val="28"/>
          <w:szCs w:val="28"/>
          <w:rtl/>
        </w:rPr>
        <w:t xml:space="preserve">. </w:t>
      </w:r>
      <w:r w:rsidRPr="00723A9C">
        <w:rPr>
          <w:rFonts w:cs="B Nazanin" w:hint="cs"/>
          <w:sz w:val="28"/>
          <w:szCs w:val="28"/>
          <w:rtl/>
        </w:rPr>
        <w:t>همچنین</w:t>
      </w:r>
      <w:r w:rsidRPr="00723A9C">
        <w:rPr>
          <w:rFonts w:cs="B Nazanin"/>
          <w:sz w:val="28"/>
          <w:szCs w:val="28"/>
          <w:rtl/>
        </w:rPr>
        <w:t xml:space="preserve"> </w:t>
      </w:r>
      <w:r w:rsidRPr="00723A9C">
        <w:rPr>
          <w:rFonts w:cs="B Nazanin" w:hint="cs"/>
          <w:sz w:val="28"/>
          <w:szCs w:val="28"/>
          <w:rtl/>
        </w:rPr>
        <w:t>وزارت</w:t>
      </w:r>
      <w:r w:rsidRPr="00723A9C">
        <w:rPr>
          <w:rFonts w:cs="B Nazanin"/>
          <w:sz w:val="28"/>
          <w:szCs w:val="28"/>
          <w:rtl/>
        </w:rPr>
        <w:t xml:space="preserve"> </w:t>
      </w:r>
      <w:r w:rsidRPr="00723A9C">
        <w:rPr>
          <w:rFonts w:cs="B Nazanin" w:hint="cs"/>
          <w:sz w:val="28"/>
          <w:szCs w:val="28"/>
          <w:rtl/>
        </w:rPr>
        <w:t>بهداشت</w:t>
      </w:r>
      <w:r w:rsidRPr="00723A9C">
        <w:rPr>
          <w:rFonts w:cs="B Nazanin"/>
          <w:sz w:val="28"/>
          <w:szCs w:val="28"/>
          <w:rtl/>
        </w:rPr>
        <w:t>/</w:t>
      </w:r>
      <w:r w:rsidRPr="00723A9C">
        <w:rPr>
          <w:rFonts w:cs="B Nazanin" w:hint="cs"/>
          <w:sz w:val="28"/>
          <w:szCs w:val="28"/>
          <w:rtl/>
        </w:rPr>
        <w:t>صنعت</w:t>
      </w:r>
      <w:r w:rsidRPr="00723A9C">
        <w:rPr>
          <w:rFonts w:cs="B Nazanin"/>
          <w:sz w:val="28"/>
          <w:szCs w:val="28"/>
          <w:rtl/>
        </w:rPr>
        <w:t xml:space="preserve"> </w:t>
      </w:r>
      <w:r w:rsidRPr="00723A9C">
        <w:rPr>
          <w:rFonts w:cs="B Nazanin" w:hint="cs"/>
          <w:sz w:val="28"/>
          <w:szCs w:val="28"/>
          <w:rtl/>
        </w:rPr>
        <w:t>می‌تواند</w:t>
      </w:r>
      <w:r w:rsidRPr="00723A9C">
        <w:rPr>
          <w:rFonts w:cs="B Nazanin"/>
          <w:sz w:val="28"/>
          <w:szCs w:val="28"/>
          <w:rtl/>
        </w:rPr>
        <w:t xml:space="preserve"> </w:t>
      </w:r>
      <w:r w:rsidRPr="00723A9C">
        <w:rPr>
          <w:rFonts w:cs="B Nazanin" w:hint="cs"/>
          <w:sz w:val="28"/>
          <w:szCs w:val="28"/>
          <w:rtl/>
        </w:rPr>
        <w:t>طی</w:t>
      </w:r>
      <w:r w:rsidRPr="00723A9C">
        <w:rPr>
          <w:rFonts w:cs="B Nazanin"/>
          <w:sz w:val="28"/>
          <w:szCs w:val="28"/>
          <w:rtl/>
        </w:rPr>
        <w:t xml:space="preserve"> </w:t>
      </w:r>
      <w:r w:rsidRPr="00723A9C">
        <w:rPr>
          <w:rFonts w:cs="B Nazanin" w:hint="cs"/>
          <w:sz w:val="28"/>
          <w:szCs w:val="28"/>
          <w:rtl/>
        </w:rPr>
        <w:t>مکا</w:t>
      </w:r>
      <w:r w:rsidRPr="00723A9C">
        <w:rPr>
          <w:rFonts w:cs="B Nazanin"/>
          <w:sz w:val="28"/>
          <w:szCs w:val="28"/>
          <w:rtl/>
        </w:rPr>
        <w:t xml:space="preserve">تباتی با مراجع همتای خود در کشورهای مقصد، رسمیت این نهاد بازرسی را معرفی نماید تا گزارش‌های آن در فرآیندهای ثبت مورد پذیرش قرار گیرد. در صورت امکان، استفاده از ظرفیت نهادهای بازرسی بین‌المللی که قبلاً در کشورهای عضو </w:t>
      </w:r>
      <w:r w:rsidRPr="00723A9C">
        <w:rPr>
          <w:rFonts w:cs="B Nazanin"/>
          <w:sz w:val="28"/>
          <w:szCs w:val="28"/>
        </w:rPr>
        <w:t>EAEU</w:t>
      </w:r>
      <w:r w:rsidRPr="00723A9C">
        <w:rPr>
          <w:rFonts w:cs="B Nazanin"/>
          <w:sz w:val="28"/>
          <w:szCs w:val="28"/>
          <w:rtl/>
        </w:rPr>
        <w:t xml:space="preserve"> اعتبار دارند در اولویت خواهد بود.</w:t>
      </w:r>
    </w:p>
    <w:p w:rsidR="003B2A26" w:rsidRDefault="001C3A2D" w:rsidP="003B2A26">
      <w:pPr>
        <w:shd w:val="clear" w:color="auto" w:fill="FFFFFF" w:themeFill="background1"/>
        <w:spacing w:after="90" w:line="360" w:lineRule="auto"/>
        <w:jc w:val="both"/>
        <w:rPr>
          <w:rFonts w:cs="B Nazanin"/>
          <w:sz w:val="28"/>
          <w:szCs w:val="28"/>
          <w:rtl/>
        </w:rPr>
      </w:pPr>
      <w:r w:rsidRPr="00723A9C">
        <w:rPr>
          <w:rFonts w:cs="B Nazanin"/>
          <w:sz w:val="28"/>
          <w:szCs w:val="28"/>
          <w:rtl/>
        </w:rPr>
        <w:t xml:space="preserve">در مجموع، حضور پارتنر سوم (نهاد بازرسی مستقل) موجب خواهد شد کیفیت محصولات صادراتی ایران به دقت کنترل گردد و ریسک‌های کیفی به حداقل برسد. این امر از یک سو احتمال موفقیت در اخذ مجوزهای </w:t>
      </w:r>
      <w:r w:rsidRPr="00723A9C">
        <w:rPr>
          <w:rFonts w:cs="B Nazanin"/>
          <w:sz w:val="28"/>
          <w:szCs w:val="28"/>
          <w:rtl/>
        </w:rPr>
        <w:lastRenderedPageBreak/>
        <w:t>کشورهای مقصد را افزایش می‌دهد و از سوی دیگر شهرت برند «ساخت ایران» را در بازار اوراسیا بهبود می‌بخشد. به بیان دیگر، پارتنر سوم نقش تضمین‌کننده کیفیت و انطباق را ایفا می‌کند و بدین ترتیب منافع همه طرف‌ها (دولت ایران، شرکت‌های صادرکننده و خریداران خارجی) را تأمین خواهد نمود.</w:t>
      </w:r>
      <w:r w:rsidRPr="00723A9C">
        <w:rPr>
          <w:rFonts w:cs="B Nazanin"/>
          <w:sz w:val="28"/>
          <w:szCs w:val="28"/>
        </w:rPr>
        <w:br/>
      </w:r>
      <w:r w:rsidRPr="003B2A26">
        <w:rPr>
          <w:rFonts w:cs="B Nazanin"/>
          <w:b/>
          <w:bCs/>
          <w:sz w:val="28"/>
          <w:szCs w:val="28"/>
          <w:u w:val="single"/>
          <w:rtl/>
        </w:rPr>
        <w:t>7. جدول زمان‌بندی اجرای طرح</w:t>
      </w:r>
    </w:p>
    <w:p w:rsidR="00C41E1A" w:rsidRPr="00723A9C" w:rsidRDefault="001C3A2D" w:rsidP="003B2A26">
      <w:pPr>
        <w:shd w:val="clear" w:color="auto" w:fill="FFFFFF" w:themeFill="background1"/>
        <w:spacing w:after="90" w:line="360" w:lineRule="auto"/>
        <w:jc w:val="both"/>
        <w:rPr>
          <w:rFonts w:cs="B Nazanin"/>
          <w:sz w:val="28"/>
          <w:szCs w:val="28"/>
          <w:rtl/>
        </w:rPr>
      </w:pPr>
      <w:r w:rsidRPr="00723A9C">
        <w:rPr>
          <w:rFonts w:cs="B Nazanin"/>
          <w:sz w:val="28"/>
          <w:szCs w:val="28"/>
          <w:rtl/>
        </w:rPr>
        <w:t>برای اجرای موثر طرح، یک برنامه زمان‌بندی در سه فاز اصلی پیش‌بینی شده است: مرحله فراخوان شرکت‌ها، مرحله ارزیابی و انتخاب برترین‌ها، و مرحله اجرای حمایت‌ها و پیگیری صادرات. جدول زیر زمان‌بندی تقریبی این مراحل را نشان می‌دهد:</w:t>
      </w:r>
    </w:p>
    <w:p w:rsidR="00C41E1A" w:rsidRPr="00723A9C" w:rsidRDefault="001C3A2D" w:rsidP="00723A9C">
      <w:pPr>
        <w:shd w:val="clear" w:color="auto" w:fill="FFFFFF" w:themeFill="background1"/>
        <w:spacing w:after="0" w:line="360" w:lineRule="auto"/>
        <w:jc w:val="both"/>
        <w:rPr>
          <w:rFonts w:cs="B Nazanin"/>
          <w:sz w:val="28"/>
          <w:szCs w:val="28"/>
          <w:rtl/>
        </w:rPr>
      </w:pPr>
      <w:r w:rsidRPr="00723A9C">
        <w:rPr>
          <w:rFonts w:cs="B Nazanin"/>
          <w:sz w:val="28"/>
          <w:szCs w:val="28"/>
          <w:rtl/>
        </w:rPr>
        <w:t>مرحله شرح اقدامات زمان‌بندی اجرافراخوان و ثبت‌نام انتشار فراخوان، اطلاع‌رسانی گسترده، دریافت مدارک شرکت‌ها و غربالگری اولیه متقاضیان. ماه‌های ۱ تا ۲ از آغاز طرح (حدود ۸ هفته)ارزیابی و انتخاب ارزیابی تخصصی مدارک توسط کمیته داوری، مصاحبه با شرکت‌ها (در صورت لزوم)، امتیازدهی و انتخاب ۲۰ شرکت برتر و اعلام نتایج نهایی. ماه‌های ۳ تا ۴ از آغاز طرح (حدود ۶ هفته)اجرای حمایت‌ها ارائه حمایت‌های مالی و مشاوره‌ای به شرکت‌های منتخب (پرداخت یارانه‌ها، کمک در ثبت خارجی)، نظارت بر پیشرفت فعالیت صادراتی شرکت‌ها، ارزیابی عملکرد و اعطای جوایز به موفق‌ها. ماه‌های ۵ تا ۱۲ از آغاز طرح (دوره یک‌ساله)</w:t>
      </w:r>
      <w:r w:rsidRPr="00723A9C">
        <w:rPr>
          <w:rFonts w:cs="B Nazanin"/>
          <w:sz w:val="28"/>
          <w:szCs w:val="28"/>
        </w:rPr>
        <w:br/>
      </w:r>
      <w:r w:rsidRPr="00723A9C">
        <w:rPr>
          <w:rFonts w:cs="B Nazanin"/>
          <w:sz w:val="28"/>
          <w:szCs w:val="28"/>
          <w:rtl/>
        </w:rPr>
        <w:t>(منظور از ماه‌های آغاز طرح، زمان پس از تأمین بودجه و تصویب نهایی پروپوزال و ابلاغ آن به مجری می‌باشد.)</w:t>
      </w:r>
      <w:r w:rsidRPr="00723A9C">
        <w:rPr>
          <w:rFonts w:cs="B Nazanin"/>
          <w:sz w:val="28"/>
          <w:szCs w:val="28"/>
        </w:rPr>
        <w:br/>
      </w:r>
      <w:r w:rsidRPr="00723A9C">
        <w:rPr>
          <w:rFonts w:cs="B Nazanin"/>
          <w:sz w:val="28"/>
          <w:szCs w:val="28"/>
          <w:rtl/>
        </w:rPr>
        <w:t>طبق جدول فوق، طی حدود یک سال اجرای پروژه، ابتدا در دو ماه اول شرکت‌های واجد شرایط شناسایی و انتخاب می‌شوند؛ سپس بلافاصله حمایت‌های تعریف‌شده ارائه گردیده و شرکت‌ها وارد فاز عملیاتی صادرات می‌گردند. در پایان سال، موفقیت طرح بر اساس میزان صادرات انجام‌شده و مشکلات احصاشده ارزیابی خواهد شد. البته امکان دارد برخی فرآیندها (مانند ثبت محصولات در کشور هدف) بیش از یک سال زمان بطلبد؛ در این صورت حمایت‌های مصوب تا تکمیل آن فرآیند برای شرکت مربوطه ادامه خواهد یافت. با این حال برای ایجاد انگیزه و</w:t>
      </w:r>
      <w:r w:rsidR="00C41E1A" w:rsidRPr="00723A9C">
        <w:rPr>
          <w:rFonts w:cs="B Nazanin" w:hint="cs"/>
          <w:sz w:val="28"/>
          <w:szCs w:val="28"/>
          <w:rtl/>
        </w:rPr>
        <w:t xml:space="preserve"> </w:t>
      </w:r>
      <w:r w:rsidRPr="00723A9C">
        <w:rPr>
          <w:rFonts w:cs="B Nazanin"/>
          <w:sz w:val="28"/>
          <w:szCs w:val="28"/>
          <w:rtl/>
        </w:rPr>
        <w:t>تمرکز، دوره عملکرد طرح به صورت سالانه تعریف شده و در انتهای آن گزارش نتایج به نهادهای ذیربط (مثلاً کارگروه توسعه صادرات، وزارت بهداشت و وزارت صمت) ارائه می‌شود تا درباره تمدید یا گسترش طرح در سال‌های آتی تصمیم‌گیری گردد.</w:t>
      </w:r>
    </w:p>
    <w:p w:rsidR="00C41E1A" w:rsidRPr="00723A9C" w:rsidRDefault="001C3A2D" w:rsidP="00723A9C">
      <w:pPr>
        <w:shd w:val="clear" w:color="auto" w:fill="FFFFFF" w:themeFill="background1"/>
        <w:spacing w:after="0" w:line="360" w:lineRule="auto"/>
        <w:jc w:val="both"/>
        <w:rPr>
          <w:rFonts w:cs="B Nazanin" w:hint="cs"/>
          <w:b/>
          <w:bCs/>
          <w:sz w:val="28"/>
          <w:szCs w:val="28"/>
          <w:u w:val="single"/>
          <w:rtl/>
        </w:rPr>
      </w:pPr>
      <w:r w:rsidRPr="00723A9C">
        <w:rPr>
          <w:rFonts w:cs="B Nazanin"/>
          <w:b/>
          <w:bCs/>
          <w:color w:val="000000" w:themeColor="text1"/>
          <w:sz w:val="28"/>
          <w:szCs w:val="28"/>
          <w:u w:val="single"/>
          <w:rtl/>
        </w:rPr>
        <w:lastRenderedPageBreak/>
        <w:t>نتیجه‌گیری و توصیه‌های اجرایی</w:t>
      </w:r>
      <w:r w:rsidR="00C41E1A" w:rsidRPr="00723A9C">
        <w:rPr>
          <w:rFonts w:cs="B Nazanin" w:hint="cs"/>
          <w:b/>
          <w:bCs/>
          <w:color w:val="000000" w:themeColor="text1"/>
          <w:sz w:val="28"/>
          <w:szCs w:val="28"/>
          <w:u w:val="single"/>
          <w:rtl/>
        </w:rPr>
        <w:t xml:space="preserve"> </w:t>
      </w:r>
    </w:p>
    <w:p w:rsidR="003B2A26" w:rsidRDefault="001C3A2D" w:rsidP="00723A9C">
      <w:pPr>
        <w:shd w:val="clear" w:color="auto" w:fill="FFFFFF" w:themeFill="background1"/>
        <w:spacing w:line="360" w:lineRule="auto"/>
        <w:jc w:val="both"/>
        <w:rPr>
          <w:rFonts w:cs="B Nazanin"/>
          <w:sz w:val="28"/>
          <w:szCs w:val="28"/>
          <w:rtl/>
        </w:rPr>
      </w:pPr>
      <w:r w:rsidRPr="00723A9C">
        <w:rPr>
          <w:rFonts w:cs="B Nazanin"/>
          <w:sz w:val="28"/>
          <w:szCs w:val="28"/>
          <w:rtl/>
        </w:rPr>
        <w:t>با توجه به تحلیل‌های انجام‌شده، بازار اتحادیه اقتصادی اوراسیا و همسایگان آن پتانسیل بالایی برای صادرات محصولات حوزه سلامت از ایران دارد. اجرای برنامه‌ای ساختاریافته با انتخاب بهترین شرکت‌ها و ارائه حمایت‌های هدفمند می‌تواند منجر به افزایش چشمگیر صادرات دارو و تجهیزات پزشکی در این منطقه شود. برای موفقیت این طرح توصیه می‌شود:</w:t>
      </w:r>
    </w:p>
    <w:p w:rsidR="003B2A26" w:rsidRDefault="001C3A2D" w:rsidP="00723A9C">
      <w:pPr>
        <w:shd w:val="clear" w:color="auto" w:fill="FFFFFF" w:themeFill="background1"/>
        <w:spacing w:line="360" w:lineRule="auto"/>
        <w:jc w:val="both"/>
        <w:rPr>
          <w:rFonts w:cs="B Nazanin"/>
          <w:sz w:val="28"/>
          <w:szCs w:val="28"/>
          <w:rtl/>
        </w:rPr>
      </w:pPr>
      <w:r w:rsidRPr="00723A9C">
        <w:rPr>
          <w:rFonts w:cs="B Nazanin"/>
          <w:sz w:val="28"/>
          <w:szCs w:val="28"/>
          <w:rtl/>
        </w:rPr>
        <w:t xml:space="preserve">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نهادهای</w:t>
      </w:r>
      <w:r w:rsidRPr="00723A9C">
        <w:rPr>
          <w:rFonts w:cs="B Nazanin"/>
          <w:sz w:val="28"/>
          <w:szCs w:val="28"/>
          <w:rtl/>
        </w:rPr>
        <w:t xml:space="preserve"> </w:t>
      </w:r>
      <w:r w:rsidRPr="00723A9C">
        <w:rPr>
          <w:rFonts w:cs="B Nazanin" w:hint="cs"/>
          <w:sz w:val="28"/>
          <w:szCs w:val="28"/>
          <w:rtl/>
        </w:rPr>
        <w:t>دولتی</w:t>
      </w:r>
      <w:r w:rsidRPr="00723A9C">
        <w:rPr>
          <w:rFonts w:cs="B Nazanin"/>
          <w:sz w:val="28"/>
          <w:szCs w:val="28"/>
          <w:rtl/>
        </w:rPr>
        <w:t xml:space="preserve"> </w:t>
      </w:r>
      <w:r w:rsidRPr="00723A9C">
        <w:rPr>
          <w:rFonts w:cs="B Nazanin" w:hint="cs"/>
          <w:sz w:val="28"/>
          <w:szCs w:val="28"/>
          <w:rtl/>
        </w:rPr>
        <w:t>ذیربط</w:t>
      </w:r>
      <w:r w:rsidRPr="00723A9C">
        <w:rPr>
          <w:rFonts w:cs="B Nazanin"/>
          <w:sz w:val="28"/>
          <w:szCs w:val="28"/>
          <w:rtl/>
        </w:rPr>
        <w:t xml:space="preserve"> (</w:t>
      </w:r>
      <w:r w:rsidRPr="00723A9C">
        <w:rPr>
          <w:rFonts w:cs="B Nazanin" w:hint="cs"/>
          <w:sz w:val="28"/>
          <w:szCs w:val="28"/>
          <w:rtl/>
        </w:rPr>
        <w:t>وزارت</w:t>
      </w:r>
      <w:r w:rsidRPr="00723A9C">
        <w:rPr>
          <w:rFonts w:cs="B Nazanin"/>
          <w:sz w:val="28"/>
          <w:szCs w:val="28"/>
          <w:rtl/>
        </w:rPr>
        <w:t xml:space="preserve"> </w:t>
      </w:r>
      <w:r w:rsidRPr="00723A9C">
        <w:rPr>
          <w:rFonts w:cs="B Nazanin" w:hint="cs"/>
          <w:sz w:val="28"/>
          <w:szCs w:val="28"/>
          <w:rtl/>
        </w:rPr>
        <w:t>بهداشت،</w:t>
      </w:r>
      <w:r w:rsidRPr="00723A9C">
        <w:rPr>
          <w:rFonts w:cs="B Nazanin"/>
          <w:sz w:val="28"/>
          <w:szCs w:val="28"/>
          <w:rtl/>
        </w:rPr>
        <w:t xml:space="preserve"> </w:t>
      </w:r>
      <w:r w:rsidRPr="00723A9C">
        <w:rPr>
          <w:rFonts w:cs="B Nazanin" w:hint="cs"/>
          <w:sz w:val="28"/>
          <w:szCs w:val="28"/>
          <w:rtl/>
        </w:rPr>
        <w:t>سازمان</w:t>
      </w:r>
      <w:r w:rsidRPr="00723A9C">
        <w:rPr>
          <w:rFonts w:cs="B Nazanin"/>
          <w:sz w:val="28"/>
          <w:szCs w:val="28"/>
          <w:rtl/>
        </w:rPr>
        <w:t xml:space="preserve"> </w:t>
      </w:r>
      <w:r w:rsidRPr="00723A9C">
        <w:rPr>
          <w:rFonts w:cs="B Nazanin" w:hint="cs"/>
          <w:sz w:val="28"/>
          <w:szCs w:val="28"/>
          <w:rtl/>
        </w:rPr>
        <w:t>غذا</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دارو،</w:t>
      </w:r>
      <w:r w:rsidRPr="00723A9C">
        <w:rPr>
          <w:rFonts w:cs="B Nazanin"/>
          <w:sz w:val="28"/>
          <w:szCs w:val="28"/>
          <w:rtl/>
        </w:rPr>
        <w:t xml:space="preserve"> </w:t>
      </w:r>
      <w:r w:rsidRPr="00723A9C">
        <w:rPr>
          <w:rFonts w:cs="B Nazanin" w:hint="cs"/>
          <w:sz w:val="28"/>
          <w:szCs w:val="28"/>
          <w:rtl/>
        </w:rPr>
        <w:t>وزارت</w:t>
      </w:r>
      <w:r w:rsidRPr="00723A9C">
        <w:rPr>
          <w:rFonts w:cs="B Nazanin"/>
          <w:sz w:val="28"/>
          <w:szCs w:val="28"/>
          <w:rtl/>
        </w:rPr>
        <w:t xml:space="preserve"> </w:t>
      </w:r>
      <w:r w:rsidRPr="00723A9C">
        <w:rPr>
          <w:rFonts w:cs="B Nazanin" w:hint="cs"/>
          <w:sz w:val="28"/>
          <w:szCs w:val="28"/>
          <w:rtl/>
        </w:rPr>
        <w:t>صمت،</w:t>
      </w:r>
      <w:r w:rsidRPr="00723A9C">
        <w:rPr>
          <w:rFonts w:cs="B Nazanin"/>
          <w:sz w:val="28"/>
          <w:szCs w:val="28"/>
          <w:rtl/>
        </w:rPr>
        <w:t xml:space="preserve"> </w:t>
      </w:r>
      <w:r w:rsidRPr="00723A9C">
        <w:rPr>
          <w:rFonts w:cs="B Nazanin" w:hint="cs"/>
          <w:sz w:val="28"/>
          <w:szCs w:val="28"/>
          <w:rtl/>
        </w:rPr>
        <w:t>سازمان</w:t>
      </w:r>
      <w:r w:rsidRPr="00723A9C">
        <w:rPr>
          <w:rFonts w:cs="B Nazanin"/>
          <w:sz w:val="28"/>
          <w:szCs w:val="28"/>
          <w:rtl/>
        </w:rPr>
        <w:t xml:space="preserve"> </w:t>
      </w:r>
      <w:r w:rsidRPr="00723A9C">
        <w:rPr>
          <w:rFonts w:cs="B Nazanin" w:hint="cs"/>
          <w:sz w:val="28"/>
          <w:szCs w:val="28"/>
          <w:rtl/>
        </w:rPr>
        <w:t>توسعه</w:t>
      </w:r>
      <w:r w:rsidRPr="00723A9C">
        <w:rPr>
          <w:rFonts w:cs="B Nazanin"/>
          <w:sz w:val="28"/>
          <w:szCs w:val="28"/>
          <w:rtl/>
        </w:rPr>
        <w:t xml:space="preserve"> </w:t>
      </w:r>
      <w:r w:rsidRPr="00723A9C">
        <w:rPr>
          <w:rFonts w:cs="B Nazanin" w:hint="cs"/>
          <w:sz w:val="28"/>
          <w:szCs w:val="28"/>
          <w:rtl/>
        </w:rPr>
        <w:t>تجارت</w:t>
      </w:r>
      <w:r w:rsidRPr="00723A9C">
        <w:rPr>
          <w:rFonts w:cs="B Nazanin"/>
          <w:sz w:val="28"/>
          <w:szCs w:val="28"/>
          <w:rtl/>
        </w:rPr>
        <w:t xml:space="preserve">) </w:t>
      </w:r>
      <w:r w:rsidRPr="00723A9C">
        <w:rPr>
          <w:rFonts w:cs="B Nazanin" w:hint="cs"/>
          <w:sz w:val="28"/>
          <w:szCs w:val="28"/>
          <w:rtl/>
        </w:rPr>
        <w:t>با</w:t>
      </w:r>
      <w:r w:rsidRPr="00723A9C">
        <w:rPr>
          <w:rFonts w:cs="B Nazanin"/>
          <w:sz w:val="28"/>
          <w:szCs w:val="28"/>
          <w:rtl/>
        </w:rPr>
        <w:t xml:space="preserve"> </w:t>
      </w:r>
      <w:r w:rsidRPr="00723A9C">
        <w:rPr>
          <w:rFonts w:cs="B Nazanin" w:hint="cs"/>
          <w:sz w:val="28"/>
          <w:szCs w:val="28"/>
          <w:rtl/>
        </w:rPr>
        <w:t>هماهنگی</w:t>
      </w:r>
      <w:r w:rsidRPr="00723A9C">
        <w:rPr>
          <w:rFonts w:cs="B Nazanin"/>
          <w:sz w:val="28"/>
          <w:szCs w:val="28"/>
          <w:rtl/>
        </w:rPr>
        <w:t xml:space="preserve"> </w:t>
      </w:r>
      <w:r w:rsidRPr="00723A9C">
        <w:rPr>
          <w:rFonts w:cs="B Nazanin" w:hint="cs"/>
          <w:sz w:val="28"/>
          <w:szCs w:val="28"/>
          <w:rtl/>
        </w:rPr>
        <w:t>کامل</w:t>
      </w:r>
      <w:r w:rsidRPr="00723A9C">
        <w:rPr>
          <w:rFonts w:cs="B Nazanin"/>
          <w:sz w:val="28"/>
          <w:szCs w:val="28"/>
          <w:rtl/>
        </w:rPr>
        <w:t xml:space="preserve"> </w:t>
      </w:r>
      <w:r w:rsidRPr="00723A9C">
        <w:rPr>
          <w:rFonts w:cs="B Nazanin" w:hint="cs"/>
          <w:sz w:val="28"/>
          <w:szCs w:val="28"/>
          <w:rtl/>
        </w:rPr>
        <w:t>عمل</w:t>
      </w:r>
      <w:r w:rsidRPr="00723A9C">
        <w:rPr>
          <w:rFonts w:cs="B Nazanin"/>
          <w:sz w:val="28"/>
          <w:szCs w:val="28"/>
          <w:rtl/>
        </w:rPr>
        <w:t xml:space="preserve"> </w:t>
      </w:r>
      <w:r w:rsidRPr="00723A9C">
        <w:rPr>
          <w:rFonts w:cs="B Nazanin" w:hint="cs"/>
          <w:sz w:val="28"/>
          <w:szCs w:val="28"/>
          <w:rtl/>
        </w:rPr>
        <w:t>کرده</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بوروکراسی‌های</w:t>
      </w:r>
      <w:r w:rsidRPr="00723A9C">
        <w:rPr>
          <w:rFonts w:cs="B Nazanin"/>
          <w:sz w:val="28"/>
          <w:szCs w:val="28"/>
          <w:rtl/>
        </w:rPr>
        <w:t xml:space="preserve"> </w:t>
      </w:r>
      <w:r w:rsidRPr="00723A9C">
        <w:rPr>
          <w:rFonts w:cs="B Nazanin" w:hint="cs"/>
          <w:sz w:val="28"/>
          <w:szCs w:val="28"/>
          <w:rtl/>
        </w:rPr>
        <w:t>زائد</w:t>
      </w:r>
      <w:r w:rsidRPr="00723A9C">
        <w:rPr>
          <w:rFonts w:cs="B Nazanin"/>
          <w:sz w:val="28"/>
          <w:szCs w:val="28"/>
          <w:rtl/>
        </w:rPr>
        <w:t xml:space="preserve"> </w:t>
      </w:r>
      <w:r w:rsidRPr="00723A9C">
        <w:rPr>
          <w:rFonts w:cs="B Nazanin" w:hint="cs"/>
          <w:sz w:val="28"/>
          <w:szCs w:val="28"/>
          <w:rtl/>
        </w:rPr>
        <w:t>را</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روند</w:t>
      </w:r>
      <w:r w:rsidRPr="00723A9C">
        <w:rPr>
          <w:rFonts w:cs="B Nazanin"/>
          <w:sz w:val="28"/>
          <w:szCs w:val="28"/>
          <w:rtl/>
        </w:rPr>
        <w:t xml:space="preserve"> </w:t>
      </w:r>
      <w:r w:rsidRPr="00723A9C">
        <w:rPr>
          <w:rFonts w:cs="B Nazanin" w:hint="cs"/>
          <w:sz w:val="28"/>
          <w:szCs w:val="28"/>
          <w:rtl/>
        </w:rPr>
        <w:t>حمایت</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شرکت‌ها</w:t>
      </w:r>
      <w:r w:rsidRPr="00723A9C">
        <w:rPr>
          <w:rFonts w:cs="B Nazanin"/>
          <w:sz w:val="28"/>
          <w:szCs w:val="28"/>
          <w:rtl/>
        </w:rPr>
        <w:t xml:space="preserve"> </w:t>
      </w:r>
      <w:r w:rsidRPr="00723A9C">
        <w:rPr>
          <w:rFonts w:cs="B Nazanin" w:hint="cs"/>
          <w:sz w:val="28"/>
          <w:szCs w:val="28"/>
          <w:rtl/>
        </w:rPr>
        <w:t>حذف</w:t>
      </w:r>
      <w:r w:rsidRPr="00723A9C">
        <w:rPr>
          <w:rFonts w:cs="B Nazanin"/>
          <w:sz w:val="28"/>
          <w:szCs w:val="28"/>
          <w:rtl/>
        </w:rPr>
        <w:t xml:space="preserve"> </w:t>
      </w:r>
      <w:r w:rsidRPr="00723A9C">
        <w:rPr>
          <w:rFonts w:cs="B Nazanin" w:hint="cs"/>
          <w:sz w:val="28"/>
          <w:szCs w:val="28"/>
          <w:rtl/>
        </w:rPr>
        <w:t>کنند</w:t>
      </w:r>
      <w:r w:rsidRPr="00723A9C">
        <w:rPr>
          <w:rFonts w:cs="B Nazanin"/>
          <w:sz w:val="28"/>
          <w:szCs w:val="28"/>
          <w:rtl/>
        </w:rPr>
        <w:t xml:space="preserve">. </w:t>
      </w:r>
    </w:p>
    <w:p w:rsidR="003B2A26" w:rsidRDefault="001C3A2D" w:rsidP="00723A9C">
      <w:pPr>
        <w:shd w:val="clear" w:color="auto" w:fill="FFFFFF" w:themeFill="background1"/>
        <w:spacing w:line="360" w:lineRule="auto"/>
        <w:jc w:val="both"/>
        <w:rPr>
          <w:rFonts w:ascii="Sakkal Majalla" w:hAnsi="Sakkal Majalla" w:cs="Sakkal Majalla"/>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شرکت‌های</w:t>
      </w:r>
      <w:r w:rsidRPr="00723A9C">
        <w:rPr>
          <w:rFonts w:cs="B Nazanin"/>
          <w:sz w:val="28"/>
          <w:szCs w:val="28"/>
          <w:rtl/>
        </w:rPr>
        <w:t xml:space="preserve"> </w:t>
      </w:r>
      <w:r w:rsidRPr="00723A9C">
        <w:rPr>
          <w:rFonts w:cs="B Nazanin" w:hint="cs"/>
          <w:sz w:val="28"/>
          <w:szCs w:val="28"/>
          <w:rtl/>
        </w:rPr>
        <w:t>منتخ</w:t>
      </w:r>
      <w:r w:rsidRPr="00723A9C">
        <w:rPr>
          <w:rFonts w:cs="B Nazanin"/>
          <w:sz w:val="28"/>
          <w:szCs w:val="28"/>
          <w:rtl/>
        </w:rPr>
        <w:t xml:space="preserve">ب نیز با درک فرصت پیش‌آمده، تمام تلاش خود را برای ارتقای کیفیت محصولات، بهبود بسته‌بندی و رقابتی‌سازی قیمت به کار گیرند تا در بازار هدف موفق باشند. </w:t>
      </w:r>
    </w:p>
    <w:p w:rsidR="003B2A26" w:rsidRDefault="001C3A2D" w:rsidP="00723A9C">
      <w:pPr>
        <w:shd w:val="clear" w:color="auto" w:fill="FFFFFF" w:themeFill="background1"/>
        <w:spacing w:line="360" w:lineRule="auto"/>
        <w:jc w:val="both"/>
        <w:rPr>
          <w:rFonts w:cs="B Nazanin"/>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سفارتخانه‌ها</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رایزنان</w:t>
      </w:r>
      <w:r w:rsidRPr="00723A9C">
        <w:rPr>
          <w:rFonts w:cs="B Nazanin"/>
          <w:sz w:val="28"/>
          <w:szCs w:val="28"/>
          <w:rtl/>
        </w:rPr>
        <w:t xml:space="preserve"> </w:t>
      </w:r>
      <w:r w:rsidRPr="00723A9C">
        <w:rPr>
          <w:rFonts w:cs="B Nazanin" w:hint="cs"/>
          <w:sz w:val="28"/>
          <w:szCs w:val="28"/>
          <w:rtl/>
        </w:rPr>
        <w:t>بازرگانی</w:t>
      </w:r>
      <w:r w:rsidRPr="00723A9C">
        <w:rPr>
          <w:rFonts w:cs="B Nazanin"/>
          <w:sz w:val="28"/>
          <w:szCs w:val="28"/>
          <w:rtl/>
        </w:rPr>
        <w:t xml:space="preserve"> </w:t>
      </w:r>
      <w:r w:rsidRPr="00723A9C">
        <w:rPr>
          <w:rFonts w:cs="B Nazanin" w:hint="cs"/>
          <w:sz w:val="28"/>
          <w:szCs w:val="28"/>
          <w:rtl/>
        </w:rPr>
        <w:t>ایران</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کشورهای</w:t>
      </w:r>
      <w:r w:rsidRPr="00723A9C">
        <w:rPr>
          <w:rFonts w:cs="B Nazanin"/>
          <w:sz w:val="28"/>
          <w:szCs w:val="28"/>
          <w:rtl/>
        </w:rPr>
        <w:t xml:space="preserve"> </w:t>
      </w:r>
      <w:r w:rsidRPr="00723A9C">
        <w:rPr>
          <w:rFonts w:cs="B Nazanin" w:hint="cs"/>
          <w:sz w:val="28"/>
          <w:szCs w:val="28"/>
          <w:rtl/>
        </w:rPr>
        <w:t>عضو</w:t>
      </w:r>
      <w:r w:rsidRPr="00723A9C">
        <w:rPr>
          <w:rFonts w:cs="B Nazanin"/>
          <w:sz w:val="28"/>
          <w:szCs w:val="28"/>
          <w:rtl/>
        </w:rPr>
        <w:t xml:space="preserve"> </w:t>
      </w:r>
      <w:r w:rsidRPr="00723A9C">
        <w:rPr>
          <w:rFonts w:cs="B Nazanin"/>
          <w:sz w:val="28"/>
          <w:szCs w:val="28"/>
        </w:rPr>
        <w:t>EAEU</w:t>
      </w:r>
      <w:r w:rsidRPr="00723A9C">
        <w:rPr>
          <w:rFonts w:cs="B Nazanin"/>
          <w:sz w:val="28"/>
          <w:szCs w:val="28"/>
          <w:rtl/>
        </w:rPr>
        <w:t xml:space="preserve"> فعالانه در معرفی شرکت‌های ایرانی و رفع موانع محلی کمک کنند. </w:t>
      </w:r>
    </w:p>
    <w:p w:rsidR="003B2A26" w:rsidRDefault="001C3A2D" w:rsidP="003B2A26">
      <w:pPr>
        <w:shd w:val="clear" w:color="auto" w:fill="FFFFFF" w:themeFill="background1"/>
        <w:spacing w:line="360" w:lineRule="auto"/>
        <w:jc w:val="both"/>
        <w:rPr>
          <w:rFonts w:cs="B Nazanin" w:hint="cs"/>
          <w:sz w:val="28"/>
          <w:szCs w:val="28"/>
          <w:rtl/>
        </w:rPr>
      </w:pP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طول</w:t>
      </w:r>
      <w:r w:rsidRPr="00723A9C">
        <w:rPr>
          <w:rFonts w:cs="B Nazanin"/>
          <w:sz w:val="28"/>
          <w:szCs w:val="28"/>
          <w:rtl/>
        </w:rPr>
        <w:t xml:space="preserve"> </w:t>
      </w:r>
      <w:r w:rsidRPr="00723A9C">
        <w:rPr>
          <w:rFonts w:cs="B Nazanin" w:hint="cs"/>
          <w:sz w:val="28"/>
          <w:szCs w:val="28"/>
          <w:rtl/>
        </w:rPr>
        <w:t>اجرای</w:t>
      </w:r>
      <w:r w:rsidRPr="00723A9C">
        <w:rPr>
          <w:rFonts w:cs="B Nazanin"/>
          <w:sz w:val="28"/>
          <w:szCs w:val="28"/>
          <w:rtl/>
        </w:rPr>
        <w:t xml:space="preserve"> </w:t>
      </w:r>
      <w:r w:rsidRPr="00723A9C">
        <w:rPr>
          <w:rFonts w:cs="B Nazanin" w:hint="cs"/>
          <w:sz w:val="28"/>
          <w:szCs w:val="28"/>
          <w:rtl/>
        </w:rPr>
        <w:t>طرح،</w:t>
      </w:r>
      <w:r w:rsidRPr="00723A9C">
        <w:rPr>
          <w:rFonts w:cs="B Nazanin"/>
          <w:sz w:val="28"/>
          <w:szCs w:val="28"/>
          <w:rtl/>
        </w:rPr>
        <w:t xml:space="preserve"> </w:t>
      </w:r>
      <w:r w:rsidRPr="00723A9C">
        <w:rPr>
          <w:rFonts w:cs="B Nazanin" w:hint="cs"/>
          <w:sz w:val="28"/>
          <w:szCs w:val="28"/>
          <w:rtl/>
        </w:rPr>
        <w:t>پایش</w:t>
      </w:r>
      <w:r w:rsidRPr="00723A9C">
        <w:rPr>
          <w:rFonts w:cs="B Nazanin"/>
          <w:sz w:val="28"/>
          <w:szCs w:val="28"/>
          <w:rtl/>
        </w:rPr>
        <w:t xml:space="preserve"> </w:t>
      </w:r>
      <w:r w:rsidRPr="00723A9C">
        <w:rPr>
          <w:rFonts w:cs="B Nazanin" w:hint="cs"/>
          <w:sz w:val="28"/>
          <w:szCs w:val="28"/>
          <w:rtl/>
        </w:rPr>
        <w:t>مستمر</w:t>
      </w:r>
      <w:r w:rsidRPr="00723A9C">
        <w:rPr>
          <w:rFonts w:cs="B Nazanin"/>
          <w:sz w:val="28"/>
          <w:szCs w:val="28"/>
          <w:rtl/>
        </w:rPr>
        <w:t xml:space="preserve"> </w:t>
      </w:r>
      <w:r w:rsidRPr="00723A9C">
        <w:rPr>
          <w:rFonts w:cs="B Nazanin" w:hint="cs"/>
          <w:sz w:val="28"/>
          <w:szCs w:val="28"/>
          <w:rtl/>
        </w:rPr>
        <w:t>صورت</w:t>
      </w:r>
      <w:r w:rsidRPr="00723A9C">
        <w:rPr>
          <w:rFonts w:cs="B Nazanin"/>
          <w:sz w:val="28"/>
          <w:szCs w:val="28"/>
          <w:rtl/>
        </w:rPr>
        <w:t xml:space="preserve"> </w:t>
      </w:r>
      <w:r w:rsidRPr="00723A9C">
        <w:rPr>
          <w:rFonts w:cs="B Nazanin" w:hint="cs"/>
          <w:sz w:val="28"/>
          <w:szCs w:val="28"/>
          <w:rtl/>
        </w:rPr>
        <w:t>گیرد</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صورت</w:t>
      </w:r>
      <w:r w:rsidRPr="00723A9C">
        <w:rPr>
          <w:rFonts w:cs="B Nazanin"/>
          <w:sz w:val="28"/>
          <w:szCs w:val="28"/>
          <w:rtl/>
        </w:rPr>
        <w:t xml:space="preserve"> </w:t>
      </w:r>
      <w:r w:rsidRPr="00723A9C">
        <w:rPr>
          <w:rFonts w:cs="B Nazanin" w:hint="cs"/>
          <w:sz w:val="28"/>
          <w:szCs w:val="28"/>
          <w:rtl/>
        </w:rPr>
        <w:t>مشاهده</w:t>
      </w:r>
      <w:r w:rsidRPr="00723A9C">
        <w:rPr>
          <w:rFonts w:cs="B Nazanin"/>
          <w:sz w:val="28"/>
          <w:szCs w:val="28"/>
          <w:rtl/>
        </w:rPr>
        <w:t xml:space="preserve"> </w:t>
      </w:r>
      <w:r w:rsidRPr="00723A9C">
        <w:rPr>
          <w:rFonts w:cs="B Nazanin" w:hint="cs"/>
          <w:sz w:val="28"/>
          <w:szCs w:val="28"/>
          <w:rtl/>
        </w:rPr>
        <w:t>هرگونه</w:t>
      </w:r>
      <w:r w:rsidRPr="00723A9C">
        <w:rPr>
          <w:rFonts w:cs="B Nazanin"/>
          <w:sz w:val="28"/>
          <w:szCs w:val="28"/>
          <w:rtl/>
        </w:rPr>
        <w:t xml:space="preserve"> </w:t>
      </w:r>
      <w:r w:rsidRPr="00723A9C">
        <w:rPr>
          <w:rFonts w:cs="B Nazanin" w:hint="cs"/>
          <w:sz w:val="28"/>
          <w:szCs w:val="28"/>
          <w:rtl/>
        </w:rPr>
        <w:t>مشکل</w:t>
      </w:r>
      <w:r w:rsidRPr="00723A9C">
        <w:rPr>
          <w:rFonts w:cs="B Nazanin"/>
          <w:sz w:val="28"/>
          <w:szCs w:val="28"/>
          <w:rtl/>
        </w:rPr>
        <w:t xml:space="preserve"> (</w:t>
      </w:r>
      <w:r w:rsidRPr="00723A9C">
        <w:rPr>
          <w:rFonts w:cs="B Nazanin" w:hint="cs"/>
          <w:sz w:val="28"/>
          <w:szCs w:val="28"/>
          <w:rtl/>
        </w:rPr>
        <w:t>مثلاً</w:t>
      </w:r>
      <w:r w:rsidRPr="00723A9C">
        <w:rPr>
          <w:rFonts w:cs="B Nazanin"/>
          <w:sz w:val="28"/>
          <w:szCs w:val="28"/>
          <w:rtl/>
        </w:rPr>
        <w:t xml:space="preserve"> </w:t>
      </w:r>
      <w:r w:rsidRPr="00723A9C">
        <w:rPr>
          <w:rFonts w:cs="B Nazanin" w:hint="cs"/>
          <w:sz w:val="28"/>
          <w:szCs w:val="28"/>
          <w:rtl/>
        </w:rPr>
        <w:t>تاخیر</w:t>
      </w:r>
      <w:r w:rsidRPr="00723A9C">
        <w:rPr>
          <w:rFonts w:cs="B Nazanin"/>
          <w:sz w:val="28"/>
          <w:szCs w:val="28"/>
          <w:rtl/>
        </w:rPr>
        <w:t xml:space="preserve"> </w:t>
      </w:r>
      <w:r w:rsidRPr="00723A9C">
        <w:rPr>
          <w:rFonts w:cs="B Nazanin" w:hint="cs"/>
          <w:sz w:val="28"/>
          <w:szCs w:val="28"/>
          <w:rtl/>
        </w:rPr>
        <w:t>غیرمترقبه</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hint="cs"/>
          <w:sz w:val="28"/>
          <w:szCs w:val="28"/>
          <w:rtl/>
        </w:rPr>
        <w:t>صدور</w:t>
      </w:r>
      <w:r w:rsidRPr="00723A9C">
        <w:rPr>
          <w:rFonts w:cs="B Nazanin"/>
          <w:sz w:val="28"/>
          <w:szCs w:val="28"/>
          <w:rtl/>
        </w:rPr>
        <w:t xml:space="preserve"> </w:t>
      </w:r>
      <w:r w:rsidRPr="00723A9C">
        <w:rPr>
          <w:rFonts w:cs="B Nazanin" w:hint="cs"/>
          <w:sz w:val="28"/>
          <w:szCs w:val="28"/>
          <w:rtl/>
        </w:rPr>
        <w:t>مجوزها</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نیاز</w:t>
      </w:r>
      <w:r w:rsidRPr="00723A9C">
        <w:rPr>
          <w:rFonts w:cs="B Nazanin"/>
          <w:sz w:val="28"/>
          <w:szCs w:val="28"/>
          <w:rtl/>
        </w:rPr>
        <w:t xml:space="preserve"> </w:t>
      </w:r>
      <w:r w:rsidRPr="00723A9C">
        <w:rPr>
          <w:rFonts w:cs="B Nazanin" w:hint="cs"/>
          <w:sz w:val="28"/>
          <w:szCs w:val="28"/>
          <w:rtl/>
        </w:rPr>
        <w:t>به</w:t>
      </w:r>
      <w:r w:rsidRPr="00723A9C">
        <w:rPr>
          <w:rFonts w:cs="B Nazanin"/>
          <w:sz w:val="28"/>
          <w:szCs w:val="28"/>
          <w:rtl/>
        </w:rPr>
        <w:t xml:space="preserve"> </w:t>
      </w:r>
      <w:r w:rsidRPr="00723A9C">
        <w:rPr>
          <w:rFonts w:cs="B Nazanin" w:hint="cs"/>
          <w:sz w:val="28"/>
          <w:szCs w:val="28"/>
          <w:rtl/>
        </w:rPr>
        <w:t>مذاکرات</w:t>
      </w:r>
      <w:r w:rsidRPr="00723A9C">
        <w:rPr>
          <w:rFonts w:cs="B Nazanin"/>
          <w:sz w:val="28"/>
          <w:szCs w:val="28"/>
          <w:rtl/>
        </w:rPr>
        <w:t xml:space="preserve"> </w:t>
      </w:r>
      <w:r w:rsidRPr="00723A9C">
        <w:rPr>
          <w:rFonts w:cs="B Nazanin" w:hint="cs"/>
          <w:sz w:val="28"/>
          <w:szCs w:val="28"/>
          <w:rtl/>
        </w:rPr>
        <w:t>دولتی</w:t>
      </w:r>
      <w:r w:rsidRPr="00723A9C">
        <w:rPr>
          <w:rFonts w:cs="B Nazanin"/>
          <w:sz w:val="28"/>
          <w:szCs w:val="28"/>
          <w:rtl/>
        </w:rPr>
        <w:t xml:space="preserve">) </w:t>
      </w:r>
      <w:r w:rsidRPr="00723A9C">
        <w:rPr>
          <w:rFonts w:cs="B Nazanin" w:hint="cs"/>
          <w:sz w:val="28"/>
          <w:szCs w:val="28"/>
          <w:rtl/>
        </w:rPr>
        <w:t>اقدامات</w:t>
      </w:r>
      <w:r w:rsidRPr="00723A9C">
        <w:rPr>
          <w:rFonts w:cs="B Nazanin"/>
          <w:sz w:val="28"/>
          <w:szCs w:val="28"/>
          <w:rtl/>
        </w:rPr>
        <w:t xml:space="preserve"> </w:t>
      </w:r>
      <w:r w:rsidRPr="00723A9C">
        <w:rPr>
          <w:rFonts w:cs="B Nazanin" w:hint="cs"/>
          <w:sz w:val="28"/>
          <w:szCs w:val="28"/>
          <w:rtl/>
        </w:rPr>
        <w:t>اصلاحی</w:t>
      </w:r>
      <w:r w:rsidRPr="00723A9C">
        <w:rPr>
          <w:rFonts w:cs="B Nazanin"/>
          <w:sz w:val="28"/>
          <w:szCs w:val="28"/>
          <w:rtl/>
        </w:rPr>
        <w:t xml:space="preserve"> </w:t>
      </w:r>
      <w:r w:rsidRPr="00723A9C">
        <w:rPr>
          <w:rFonts w:cs="B Nazanin" w:hint="cs"/>
          <w:sz w:val="28"/>
          <w:szCs w:val="28"/>
          <w:rtl/>
        </w:rPr>
        <w:t>یا</w:t>
      </w:r>
      <w:r w:rsidRPr="00723A9C">
        <w:rPr>
          <w:rFonts w:cs="B Nazanin"/>
          <w:sz w:val="28"/>
          <w:szCs w:val="28"/>
          <w:rtl/>
        </w:rPr>
        <w:t xml:space="preserve"> </w:t>
      </w:r>
      <w:r w:rsidRPr="00723A9C">
        <w:rPr>
          <w:rFonts w:cs="B Nazanin" w:hint="cs"/>
          <w:sz w:val="28"/>
          <w:szCs w:val="28"/>
          <w:rtl/>
        </w:rPr>
        <w:t>حمایتی</w:t>
      </w:r>
      <w:r w:rsidRPr="00723A9C">
        <w:rPr>
          <w:rFonts w:cs="B Nazanin"/>
          <w:sz w:val="28"/>
          <w:szCs w:val="28"/>
          <w:rtl/>
        </w:rPr>
        <w:t xml:space="preserve"> </w:t>
      </w:r>
      <w:r w:rsidRPr="00723A9C">
        <w:rPr>
          <w:rFonts w:cs="B Nazanin" w:hint="cs"/>
          <w:sz w:val="28"/>
          <w:szCs w:val="28"/>
          <w:rtl/>
        </w:rPr>
        <w:t>جدید</w:t>
      </w:r>
      <w:r w:rsidRPr="00723A9C">
        <w:rPr>
          <w:rFonts w:cs="B Nazanin"/>
          <w:sz w:val="28"/>
          <w:szCs w:val="28"/>
          <w:rtl/>
        </w:rPr>
        <w:t xml:space="preserve"> </w:t>
      </w:r>
      <w:r w:rsidRPr="00723A9C">
        <w:rPr>
          <w:rFonts w:cs="B Nazanin" w:hint="cs"/>
          <w:sz w:val="28"/>
          <w:szCs w:val="28"/>
          <w:rtl/>
        </w:rPr>
        <w:t>سریعا</w:t>
      </w:r>
      <w:r w:rsidRPr="00723A9C">
        <w:rPr>
          <w:rFonts w:cs="B Nazanin"/>
          <w:sz w:val="28"/>
          <w:szCs w:val="28"/>
          <w:rtl/>
        </w:rPr>
        <w:t xml:space="preserve"> </w:t>
      </w:r>
      <w:r w:rsidRPr="00723A9C">
        <w:rPr>
          <w:rFonts w:cs="B Nazanin" w:hint="cs"/>
          <w:sz w:val="28"/>
          <w:szCs w:val="28"/>
          <w:rtl/>
        </w:rPr>
        <w:t>لحاظ</w:t>
      </w:r>
      <w:r w:rsidRPr="00723A9C">
        <w:rPr>
          <w:rFonts w:cs="B Nazanin"/>
          <w:sz w:val="28"/>
          <w:szCs w:val="28"/>
          <w:rtl/>
        </w:rPr>
        <w:t xml:space="preserve"> </w:t>
      </w:r>
      <w:r w:rsidRPr="00723A9C">
        <w:rPr>
          <w:rFonts w:cs="B Nazanin" w:hint="cs"/>
          <w:sz w:val="28"/>
          <w:szCs w:val="28"/>
          <w:rtl/>
        </w:rPr>
        <w:t>شود</w:t>
      </w:r>
      <w:r w:rsidRPr="00723A9C">
        <w:rPr>
          <w:rFonts w:cs="B Nazanin"/>
          <w:sz w:val="28"/>
          <w:szCs w:val="28"/>
          <w:rtl/>
        </w:rPr>
        <w:t>.</w:t>
      </w:r>
      <w:r w:rsidRPr="00723A9C">
        <w:rPr>
          <w:rFonts w:cs="B Nazanin"/>
          <w:sz w:val="28"/>
          <w:szCs w:val="28"/>
        </w:rPr>
        <w:br/>
      </w:r>
      <w:r w:rsidRPr="00723A9C">
        <w:rPr>
          <w:rFonts w:cs="B Nazanin"/>
          <w:sz w:val="28"/>
          <w:szCs w:val="28"/>
          <w:rtl/>
        </w:rPr>
        <w:t>با اجرای دقیق این پروپوزال، انتظار می‌رود ضمن دستیابی به اهداف کوتاه‌مدت صادراتی (حداقل ۱۰ میلیون یورو فروش در سال اول توسط شرکت‌های منتخب)، زمینه‌ای پایدار برای حضور بلندمدت ایران در بازار رو به رشد اوراسیا فراهم گردد. این امر علاوه بر ارزآوری و توسعه صنایع سلامت کشور، به تعمیق روابط اقتصادی ایران با کشورهای منطقه اوراسیا و افزایش دیپلماسی سلامت منجر خواهد شد. پیشنهاد می‌شود گزارش پیش‌رو به عنوان نقشه راه اجرایی مورد تصویب نهادهای مربوطه قرار گرفته و هر چه سریع‌تر با تأمین بودجه و ابلاغ دستورالعمل‌های اجرایی، وارد فاز عملیاتی گردد.</w:t>
      </w:r>
      <w:r w:rsidR="003B2A26">
        <w:rPr>
          <w:rFonts w:cs="B Nazanin" w:hint="cs"/>
          <w:sz w:val="28"/>
          <w:szCs w:val="28"/>
          <w:rtl/>
        </w:rPr>
        <w:t xml:space="preserve"> </w:t>
      </w:r>
    </w:p>
    <w:p w:rsidR="001C3A2D" w:rsidRPr="00723A9C" w:rsidRDefault="001C3A2D" w:rsidP="003B2A26">
      <w:pPr>
        <w:shd w:val="clear" w:color="auto" w:fill="FFFFFF" w:themeFill="background1"/>
        <w:spacing w:line="360" w:lineRule="auto"/>
        <w:jc w:val="both"/>
        <w:rPr>
          <w:rFonts w:cs="B Nazanin"/>
          <w:sz w:val="28"/>
          <w:szCs w:val="28"/>
          <w:rtl/>
        </w:rPr>
      </w:pPr>
      <w:r w:rsidRPr="00723A9C">
        <w:rPr>
          <w:rFonts w:cs="B Nazanin"/>
          <w:sz w:val="28"/>
          <w:szCs w:val="28"/>
          <w:rtl/>
        </w:rPr>
        <w:t xml:space="preserve">با توجه به پتانسیل‌های موجود و برنامه‌ریزی‌های انجام‌شده، امید است در آینده نزدیک محصولات دارویی و تجهیزات پزشکی ایرانی جایگاه قابل توجهی در بازار اتحادیه اقتصادی اوراسیا کسب کنند و این طرح به الگویی </w:t>
      </w:r>
      <w:r w:rsidRPr="00723A9C">
        <w:rPr>
          <w:rFonts w:cs="B Nazanin"/>
          <w:sz w:val="28"/>
          <w:szCs w:val="28"/>
          <w:rtl/>
        </w:rPr>
        <w:lastRenderedPageBreak/>
        <w:t>موفق در حوزه توسعه صادرات غیرنفتی بدل گردد.</w:t>
      </w:r>
      <w:r w:rsidRPr="00723A9C">
        <w:rPr>
          <w:rFonts w:cs="B Nazanin"/>
          <w:sz w:val="28"/>
          <w:szCs w:val="28"/>
        </w:rPr>
        <w:br/>
      </w:r>
      <w:r w:rsidRPr="00723A9C">
        <w:rPr>
          <w:rFonts w:cs="B Nazanin"/>
          <w:sz w:val="28"/>
          <w:szCs w:val="28"/>
          <w:rtl/>
        </w:rPr>
        <w:t xml:space="preserve">منابع و مآخذ: 1. گزارش روزنامه کیهان، به نقل از مدیرکل دارو سازمان غذا و دارو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آبان</w:t>
      </w:r>
      <w:r w:rsidRPr="00723A9C">
        <w:rPr>
          <w:rFonts w:cs="B Nazanin"/>
          <w:sz w:val="28"/>
          <w:szCs w:val="28"/>
          <w:rtl/>
        </w:rPr>
        <w:t xml:space="preserve"> </w:t>
      </w:r>
      <w:r w:rsidRPr="00723A9C">
        <w:rPr>
          <w:rFonts w:cs="B Nazanin" w:hint="cs"/>
          <w:sz w:val="28"/>
          <w:szCs w:val="28"/>
          <w:rtl/>
        </w:rPr>
        <w:t>۱۴۰۱</w:t>
      </w:r>
      <w:r w:rsidRPr="00723A9C">
        <w:rPr>
          <w:rFonts w:cs="B Nazanin"/>
          <w:sz w:val="28"/>
          <w:szCs w:val="28"/>
          <w:rtl/>
        </w:rPr>
        <w:t xml:space="preserve"> </w:t>
      </w:r>
      <w:r w:rsidRPr="00723A9C">
        <w:rPr>
          <w:rFonts w:ascii="Arial" w:hAnsi="Arial" w:cs="Arial" w:hint="cs"/>
          <w:sz w:val="28"/>
          <w:szCs w:val="28"/>
          <w:rtl/>
        </w:rPr>
        <w:t>￼</w:t>
      </w:r>
      <w:r w:rsidRPr="00723A9C">
        <w:rPr>
          <w:rFonts w:cs="B Nazanin"/>
          <w:sz w:val="28"/>
          <w:szCs w:val="28"/>
          <w:rtl/>
        </w:rPr>
        <w:t xml:space="preserve"> </w:t>
      </w:r>
      <w:r w:rsidRPr="00723A9C">
        <w:rPr>
          <w:rFonts w:ascii="Arial" w:hAnsi="Arial" w:cs="Arial" w:hint="cs"/>
          <w:sz w:val="28"/>
          <w:szCs w:val="28"/>
          <w:rtl/>
        </w:rPr>
        <w:t>￼</w:t>
      </w:r>
      <w:r w:rsidRPr="00723A9C">
        <w:rPr>
          <w:rFonts w:cs="B Nazanin"/>
          <w:sz w:val="28"/>
          <w:szCs w:val="28"/>
          <w:rtl/>
        </w:rPr>
        <w:t xml:space="preserve"> 2. </w:t>
      </w:r>
      <w:r w:rsidRPr="00723A9C">
        <w:rPr>
          <w:rFonts w:cs="B Nazanin" w:hint="cs"/>
          <w:sz w:val="28"/>
          <w:szCs w:val="28"/>
          <w:rtl/>
        </w:rPr>
        <w:t>وب‌سایت</w:t>
      </w:r>
      <w:r w:rsidRPr="00723A9C">
        <w:rPr>
          <w:rFonts w:cs="B Nazanin"/>
          <w:sz w:val="28"/>
          <w:szCs w:val="28"/>
          <w:rtl/>
        </w:rPr>
        <w:t xml:space="preserve"> </w:t>
      </w:r>
      <w:r w:rsidRPr="00723A9C">
        <w:rPr>
          <w:rFonts w:cs="B Nazanin" w:hint="cs"/>
          <w:sz w:val="28"/>
          <w:szCs w:val="28"/>
          <w:rtl/>
        </w:rPr>
        <w:t>رسمی</w:t>
      </w:r>
      <w:r w:rsidRPr="00723A9C">
        <w:rPr>
          <w:rFonts w:cs="B Nazanin"/>
          <w:sz w:val="28"/>
          <w:szCs w:val="28"/>
          <w:rtl/>
        </w:rPr>
        <w:t xml:space="preserve"> </w:t>
      </w:r>
      <w:proofErr w:type="spellStart"/>
      <w:r w:rsidRPr="00723A9C">
        <w:rPr>
          <w:rFonts w:cs="B Nazanin"/>
          <w:sz w:val="28"/>
          <w:szCs w:val="28"/>
        </w:rPr>
        <w:t>WorldData</w:t>
      </w:r>
      <w:proofErr w:type="spellEnd"/>
      <w:r w:rsidRPr="00723A9C">
        <w:rPr>
          <w:rFonts w:cs="B Nazanin"/>
          <w:sz w:val="28"/>
          <w:szCs w:val="28"/>
        </w:rPr>
        <w:t xml:space="preserve"> – </w:t>
      </w:r>
      <w:r w:rsidRPr="00723A9C">
        <w:rPr>
          <w:rFonts w:cs="B Nazanin"/>
          <w:sz w:val="28"/>
          <w:szCs w:val="28"/>
          <w:rtl/>
        </w:rPr>
        <w:t xml:space="preserve">اطلاعات اقتصادی اتحادیه اوراسیا </w:t>
      </w:r>
      <w:r w:rsidRPr="00723A9C">
        <w:rPr>
          <w:rFonts w:ascii="Arial" w:hAnsi="Arial" w:cs="Arial" w:hint="cs"/>
          <w:sz w:val="28"/>
          <w:szCs w:val="28"/>
          <w:rtl/>
        </w:rPr>
        <w:t>￼</w:t>
      </w:r>
      <w:r w:rsidRPr="00723A9C">
        <w:rPr>
          <w:rFonts w:cs="B Nazanin"/>
          <w:sz w:val="28"/>
          <w:szCs w:val="28"/>
          <w:rtl/>
        </w:rPr>
        <w:t xml:space="preserve"> </w:t>
      </w:r>
      <w:r w:rsidRPr="00723A9C">
        <w:rPr>
          <w:rFonts w:ascii="Arial" w:hAnsi="Arial" w:cs="Arial" w:hint="cs"/>
          <w:sz w:val="28"/>
          <w:szCs w:val="28"/>
          <w:rtl/>
        </w:rPr>
        <w:t>￼</w:t>
      </w:r>
      <w:r w:rsidRPr="00723A9C">
        <w:rPr>
          <w:rFonts w:cs="B Nazanin"/>
          <w:sz w:val="28"/>
          <w:szCs w:val="28"/>
          <w:rtl/>
        </w:rPr>
        <w:t xml:space="preserve"> 3. </w:t>
      </w:r>
      <w:r w:rsidRPr="00723A9C">
        <w:rPr>
          <w:rFonts w:cs="B Nazanin" w:hint="cs"/>
          <w:sz w:val="28"/>
          <w:szCs w:val="28"/>
          <w:rtl/>
        </w:rPr>
        <w:t>پایگاه</w:t>
      </w:r>
      <w:r w:rsidRPr="00723A9C">
        <w:rPr>
          <w:rFonts w:cs="B Nazanin"/>
          <w:sz w:val="28"/>
          <w:szCs w:val="28"/>
          <w:rtl/>
        </w:rPr>
        <w:t xml:space="preserve"> </w:t>
      </w:r>
      <w:r w:rsidRPr="00723A9C">
        <w:rPr>
          <w:rFonts w:cs="B Nazanin" w:hint="cs"/>
          <w:sz w:val="28"/>
          <w:szCs w:val="28"/>
          <w:rtl/>
        </w:rPr>
        <w:t>خبری</w:t>
      </w:r>
      <w:r w:rsidRPr="00723A9C">
        <w:rPr>
          <w:rFonts w:cs="B Nazanin"/>
          <w:sz w:val="28"/>
          <w:szCs w:val="28"/>
          <w:rtl/>
        </w:rPr>
        <w:t xml:space="preserve"> </w:t>
      </w:r>
      <w:proofErr w:type="spellStart"/>
      <w:r w:rsidRPr="00723A9C">
        <w:rPr>
          <w:rFonts w:cs="B Nazanin"/>
          <w:sz w:val="28"/>
          <w:szCs w:val="28"/>
        </w:rPr>
        <w:t>Izvestia</w:t>
      </w:r>
      <w:proofErr w:type="spellEnd"/>
      <w:r w:rsidRPr="00723A9C">
        <w:rPr>
          <w:rFonts w:cs="B Nazanin"/>
          <w:sz w:val="28"/>
          <w:szCs w:val="28"/>
        </w:rPr>
        <w:t xml:space="preserve"> – </w:t>
      </w:r>
      <w:r w:rsidRPr="00723A9C">
        <w:rPr>
          <w:rFonts w:cs="B Nazanin"/>
          <w:sz w:val="28"/>
          <w:szCs w:val="28"/>
          <w:rtl/>
        </w:rPr>
        <w:t xml:space="preserve">سهم تولید داخل تجهیزات پزشکی در روسیه ۲۰۲۳ </w:t>
      </w:r>
      <w:r w:rsidRPr="00723A9C">
        <w:rPr>
          <w:rFonts w:ascii="Arial" w:hAnsi="Arial" w:cs="Arial" w:hint="cs"/>
          <w:sz w:val="28"/>
          <w:szCs w:val="28"/>
          <w:rtl/>
        </w:rPr>
        <w:t>￼</w:t>
      </w:r>
      <w:r w:rsidRPr="00723A9C">
        <w:rPr>
          <w:rFonts w:cs="B Nazanin"/>
          <w:sz w:val="28"/>
          <w:szCs w:val="28"/>
          <w:rtl/>
        </w:rPr>
        <w:t xml:space="preserve"> 4. </w:t>
      </w:r>
      <w:r w:rsidRPr="00723A9C">
        <w:rPr>
          <w:rFonts w:cs="B Nazanin" w:hint="cs"/>
          <w:sz w:val="28"/>
          <w:szCs w:val="28"/>
          <w:rtl/>
        </w:rPr>
        <w:t>چکیده</w:t>
      </w:r>
      <w:r w:rsidRPr="00723A9C">
        <w:rPr>
          <w:rFonts w:cs="B Nazanin"/>
          <w:sz w:val="28"/>
          <w:szCs w:val="28"/>
          <w:rtl/>
        </w:rPr>
        <w:t xml:space="preserve"> </w:t>
      </w:r>
      <w:r w:rsidRPr="00723A9C">
        <w:rPr>
          <w:rFonts w:cs="B Nazanin" w:hint="cs"/>
          <w:sz w:val="28"/>
          <w:szCs w:val="28"/>
          <w:rtl/>
        </w:rPr>
        <w:t>مقاله</w:t>
      </w:r>
      <w:r w:rsidRPr="00723A9C">
        <w:rPr>
          <w:rFonts w:cs="B Nazanin"/>
          <w:sz w:val="28"/>
          <w:szCs w:val="28"/>
          <w:rtl/>
        </w:rPr>
        <w:t xml:space="preserve"> </w:t>
      </w:r>
      <w:r w:rsidRPr="00723A9C">
        <w:rPr>
          <w:rFonts w:cs="B Nazanin" w:hint="cs"/>
          <w:sz w:val="28"/>
          <w:szCs w:val="28"/>
          <w:rtl/>
        </w:rPr>
        <w:t>منتشرشده</w:t>
      </w:r>
      <w:r w:rsidRPr="00723A9C">
        <w:rPr>
          <w:rFonts w:cs="B Nazanin"/>
          <w:sz w:val="28"/>
          <w:szCs w:val="28"/>
          <w:rtl/>
        </w:rPr>
        <w:t xml:space="preserve"> </w:t>
      </w:r>
      <w:r w:rsidRPr="00723A9C">
        <w:rPr>
          <w:rFonts w:cs="B Nazanin" w:hint="cs"/>
          <w:sz w:val="28"/>
          <w:szCs w:val="28"/>
          <w:rtl/>
        </w:rPr>
        <w:t>در</w:t>
      </w:r>
      <w:r w:rsidRPr="00723A9C">
        <w:rPr>
          <w:rFonts w:cs="B Nazanin"/>
          <w:sz w:val="28"/>
          <w:szCs w:val="28"/>
          <w:rtl/>
        </w:rPr>
        <w:t xml:space="preserve"> </w:t>
      </w:r>
      <w:r w:rsidRPr="00723A9C">
        <w:rPr>
          <w:rFonts w:cs="B Nazanin"/>
          <w:sz w:val="28"/>
          <w:szCs w:val="28"/>
        </w:rPr>
        <w:t xml:space="preserve">PubMed – </w:t>
      </w:r>
      <w:r w:rsidRPr="00723A9C">
        <w:rPr>
          <w:rFonts w:cs="B Nazanin"/>
          <w:sz w:val="28"/>
          <w:szCs w:val="28"/>
          <w:rtl/>
        </w:rPr>
        <w:t xml:space="preserve">وابستگی بازار پزشکی روسیه به واردات و تأثیر تحریم‌ها </w:t>
      </w:r>
      <w:r w:rsidRPr="00723A9C">
        <w:rPr>
          <w:rFonts w:ascii="Arial" w:hAnsi="Arial" w:cs="Arial" w:hint="cs"/>
          <w:sz w:val="28"/>
          <w:szCs w:val="28"/>
          <w:rtl/>
        </w:rPr>
        <w:t>￼</w:t>
      </w:r>
      <w:r w:rsidRPr="00723A9C">
        <w:rPr>
          <w:rFonts w:cs="B Nazanin"/>
          <w:sz w:val="28"/>
          <w:szCs w:val="28"/>
          <w:rtl/>
        </w:rPr>
        <w:t xml:space="preserve"> 5. </w:t>
      </w:r>
      <w:r w:rsidRPr="00723A9C">
        <w:rPr>
          <w:rFonts w:cs="B Nazanin" w:hint="cs"/>
          <w:sz w:val="28"/>
          <w:szCs w:val="28"/>
          <w:rtl/>
        </w:rPr>
        <w:t>ویکی‌پدیا</w:t>
      </w:r>
      <w:r w:rsidRPr="00723A9C">
        <w:rPr>
          <w:rFonts w:cs="B Nazanin"/>
          <w:sz w:val="28"/>
          <w:szCs w:val="28"/>
          <w:rtl/>
        </w:rPr>
        <w:t xml:space="preserve">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خبر</w:t>
      </w:r>
      <w:r w:rsidRPr="00723A9C">
        <w:rPr>
          <w:rFonts w:cs="B Nazanin"/>
          <w:sz w:val="28"/>
          <w:szCs w:val="28"/>
          <w:rtl/>
        </w:rPr>
        <w:t xml:space="preserve"> </w:t>
      </w:r>
      <w:r w:rsidRPr="00723A9C">
        <w:rPr>
          <w:rFonts w:cs="B Nazanin" w:hint="cs"/>
          <w:sz w:val="28"/>
          <w:szCs w:val="28"/>
          <w:rtl/>
        </w:rPr>
        <w:t>موافقت‌نامه</w:t>
      </w:r>
      <w:r w:rsidRPr="00723A9C">
        <w:rPr>
          <w:rFonts w:cs="B Nazanin"/>
          <w:sz w:val="28"/>
          <w:szCs w:val="28"/>
          <w:rtl/>
        </w:rPr>
        <w:t xml:space="preserve"> </w:t>
      </w:r>
      <w:r w:rsidRPr="00723A9C">
        <w:rPr>
          <w:rFonts w:cs="B Nazanin" w:hint="cs"/>
          <w:sz w:val="28"/>
          <w:szCs w:val="28"/>
          <w:rtl/>
        </w:rPr>
        <w:t>تجاری</w:t>
      </w:r>
      <w:r w:rsidRPr="00723A9C">
        <w:rPr>
          <w:rFonts w:cs="B Nazanin"/>
          <w:sz w:val="28"/>
          <w:szCs w:val="28"/>
          <w:rtl/>
        </w:rPr>
        <w:t xml:space="preserve"> </w:t>
      </w:r>
      <w:r w:rsidRPr="00723A9C">
        <w:rPr>
          <w:rFonts w:cs="B Nazanin" w:hint="cs"/>
          <w:sz w:val="28"/>
          <w:szCs w:val="28"/>
          <w:rtl/>
        </w:rPr>
        <w:t>ایران</w:t>
      </w:r>
      <w:r w:rsidRPr="00723A9C">
        <w:rPr>
          <w:rFonts w:ascii="Shabnam" w:eastAsia="Times New Roman" w:hAnsi="Shabnam" w:cs="B Nazanin"/>
          <w:color w:val="091E42"/>
          <w:sz w:val="28"/>
          <w:szCs w:val="28"/>
          <w:rtl/>
        </w:rPr>
        <w:t xml:space="preserve"> </w:t>
      </w:r>
      <w:r w:rsidRPr="00723A9C">
        <w:rPr>
          <w:rFonts w:ascii="Shabnam" w:eastAsia="Times New Roman" w:hAnsi="Shabnam" w:cs="B Nazanin" w:hint="cs"/>
          <w:color w:val="091E42"/>
          <w:sz w:val="28"/>
          <w:szCs w:val="28"/>
          <w:rtl/>
        </w:rPr>
        <w:t>و</w:t>
      </w:r>
      <w:r w:rsidRPr="00723A9C">
        <w:rPr>
          <w:rFonts w:ascii="Shabnam" w:eastAsia="Times New Roman" w:hAnsi="Shabnam" w:cs="B Nazanin"/>
          <w:color w:val="091E42"/>
          <w:sz w:val="28"/>
          <w:szCs w:val="28"/>
          <w:rtl/>
        </w:rPr>
        <w:t xml:space="preserve"> </w:t>
      </w:r>
      <w:r w:rsidRPr="00723A9C">
        <w:rPr>
          <w:rFonts w:cs="B Nazanin" w:hint="cs"/>
          <w:sz w:val="28"/>
          <w:szCs w:val="28"/>
          <w:rtl/>
        </w:rPr>
        <w:t>اتحادیه</w:t>
      </w:r>
      <w:r w:rsidRPr="00723A9C">
        <w:rPr>
          <w:rFonts w:cs="B Nazanin"/>
          <w:sz w:val="28"/>
          <w:szCs w:val="28"/>
          <w:rtl/>
        </w:rPr>
        <w:t xml:space="preserve"> </w:t>
      </w:r>
      <w:r w:rsidRPr="00723A9C">
        <w:rPr>
          <w:rFonts w:cs="B Nazanin" w:hint="cs"/>
          <w:sz w:val="28"/>
          <w:szCs w:val="28"/>
          <w:rtl/>
        </w:rPr>
        <w:t>اوراسیا</w:t>
      </w:r>
      <w:r w:rsidRPr="00723A9C">
        <w:rPr>
          <w:rFonts w:cs="B Nazanin"/>
          <w:sz w:val="28"/>
          <w:szCs w:val="28"/>
          <w:rtl/>
        </w:rPr>
        <w:t xml:space="preserve"> (</w:t>
      </w:r>
      <w:r w:rsidRPr="00723A9C">
        <w:rPr>
          <w:rFonts w:cs="B Nazanin" w:hint="cs"/>
          <w:sz w:val="28"/>
          <w:szCs w:val="28"/>
          <w:rtl/>
        </w:rPr>
        <w:t>۲۰۱۹</w:t>
      </w:r>
      <w:r w:rsidRPr="00723A9C">
        <w:rPr>
          <w:rFonts w:cs="B Nazanin"/>
          <w:sz w:val="28"/>
          <w:szCs w:val="28"/>
          <w:rtl/>
        </w:rPr>
        <w:t xml:space="preserve">) </w:t>
      </w:r>
      <w:r w:rsidRPr="00723A9C">
        <w:rPr>
          <w:rFonts w:ascii="Arial" w:hAnsi="Arial" w:cs="Arial" w:hint="cs"/>
          <w:sz w:val="28"/>
          <w:szCs w:val="28"/>
          <w:rtl/>
        </w:rPr>
        <w:t>￼</w:t>
      </w:r>
      <w:r w:rsidRPr="00723A9C">
        <w:rPr>
          <w:rFonts w:cs="B Nazanin"/>
          <w:sz w:val="28"/>
          <w:szCs w:val="28"/>
          <w:rtl/>
        </w:rPr>
        <w:t xml:space="preserve"> </w:t>
      </w:r>
      <w:r w:rsidRPr="00723A9C">
        <w:rPr>
          <w:rFonts w:cs="B Nazanin" w:hint="cs"/>
          <w:sz w:val="28"/>
          <w:szCs w:val="28"/>
          <w:rtl/>
        </w:rPr>
        <w:t>و</w:t>
      </w:r>
      <w:r w:rsidRPr="00723A9C">
        <w:rPr>
          <w:rFonts w:cs="B Nazanin"/>
          <w:sz w:val="28"/>
          <w:szCs w:val="28"/>
          <w:rtl/>
        </w:rPr>
        <w:t xml:space="preserve"> </w:t>
      </w:r>
      <w:r w:rsidRPr="00723A9C">
        <w:rPr>
          <w:rFonts w:cs="B Nazanin" w:hint="cs"/>
          <w:sz w:val="28"/>
          <w:szCs w:val="28"/>
          <w:rtl/>
        </w:rPr>
        <w:t>مذاکرات</w:t>
      </w:r>
      <w:r w:rsidRPr="00723A9C">
        <w:rPr>
          <w:rFonts w:cs="B Nazanin"/>
          <w:sz w:val="28"/>
          <w:szCs w:val="28"/>
          <w:rtl/>
        </w:rPr>
        <w:t xml:space="preserve"> </w:t>
      </w:r>
      <w:r w:rsidRPr="00723A9C">
        <w:rPr>
          <w:rFonts w:cs="B Nazanin" w:hint="cs"/>
          <w:sz w:val="28"/>
          <w:szCs w:val="28"/>
          <w:rtl/>
        </w:rPr>
        <w:t>تجارت</w:t>
      </w:r>
      <w:r w:rsidRPr="00723A9C">
        <w:rPr>
          <w:rFonts w:cs="B Nazanin"/>
          <w:sz w:val="28"/>
          <w:szCs w:val="28"/>
          <w:rtl/>
        </w:rPr>
        <w:t xml:space="preserve"> </w:t>
      </w:r>
      <w:r w:rsidRPr="00723A9C">
        <w:rPr>
          <w:rFonts w:cs="B Nazanin" w:hint="cs"/>
          <w:sz w:val="28"/>
          <w:szCs w:val="28"/>
          <w:rtl/>
        </w:rPr>
        <w:t>آزاد</w:t>
      </w:r>
      <w:r w:rsidRPr="00723A9C">
        <w:rPr>
          <w:rFonts w:cs="B Nazanin"/>
          <w:sz w:val="28"/>
          <w:szCs w:val="28"/>
          <w:rtl/>
        </w:rPr>
        <w:t xml:space="preserve"> </w:t>
      </w:r>
      <w:r w:rsidRPr="00723A9C">
        <w:rPr>
          <w:rFonts w:cs="B Nazanin" w:hint="cs"/>
          <w:sz w:val="28"/>
          <w:szCs w:val="28"/>
          <w:rtl/>
        </w:rPr>
        <w:t>با</w:t>
      </w:r>
      <w:r w:rsidRPr="00723A9C">
        <w:rPr>
          <w:rFonts w:cs="B Nazanin"/>
          <w:sz w:val="28"/>
          <w:szCs w:val="28"/>
          <w:rtl/>
        </w:rPr>
        <w:t xml:space="preserve"> </w:t>
      </w:r>
      <w:r w:rsidRPr="00723A9C">
        <w:rPr>
          <w:rFonts w:cs="B Nazanin" w:hint="cs"/>
          <w:sz w:val="28"/>
          <w:szCs w:val="28"/>
          <w:rtl/>
        </w:rPr>
        <w:t>ترکیه</w:t>
      </w:r>
      <w:r w:rsidRPr="00723A9C">
        <w:rPr>
          <w:rFonts w:cs="B Nazanin"/>
          <w:sz w:val="28"/>
          <w:szCs w:val="28"/>
          <w:rtl/>
        </w:rPr>
        <w:t xml:space="preserve"> </w:t>
      </w:r>
      <w:r w:rsidRPr="00723A9C">
        <w:rPr>
          <w:rFonts w:ascii="Arial" w:hAnsi="Arial" w:cs="Arial" w:hint="cs"/>
          <w:sz w:val="28"/>
          <w:szCs w:val="28"/>
          <w:rtl/>
        </w:rPr>
        <w:t>￼</w:t>
      </w:r>
      <w:r w:rsidRPr="00723A9C">
        <w:rPr>
          <w:rFonts w:cs="B Nazanin"/>
          <w:sz w:val="28"/>
          <w:szCs w:val="28"/>
          <w:rtl/>
        </w:rPr>
        <w:t xml:space="preserve"> 6. </w:t>
      </w:r>
      <w:r w:rsidRPr="00723A9C">
        <w:rPr>
          <w:rFonts w:cs="B Nazanin" w:hint="cs"/>
          <w:sz w:val="28"/>
          <w:szCs w:val="28"/>
          <w:rtl/>
        </w:rPr>
        <w:t>آمارهای</w:t>
      </w:r>
      <w:r w:rsidRPr="00723A9C">
        <w:rPr>
          <w:rFonts w:cs="B Nazanin"/>
          <w:sz w:val="28"/>
          <w:szCs w:val="28"/>
          <w:rtl/>
        </w:rPr>
        <w:t xml:space="preserve"> </w:t>
      </w:r>
      <w:r w:rsidRPr="00723A9C">
        <w:rPr>
          <w:rFonts w:cs="B Nazanin" w:hint="cs"/>
          <w:sz w:val="28"/>
          <w:szCs w:val="28"/>
          <w:rtl/>
        </w:rPr>
        <w:t>وزارت</w:t>
      </w:r>
      <w:r w:rsidRPr="00723A9C">
        <w:rPr>
          <w:rFonts w:cs="B Nazanin"/>
          <w:sz w:val="28"/>
          <w:szCs w:val="28"/>
          <w:rtl/>
        </w:rPr>
        <w:t xml:space="preserve"> </w:t>
      </w:r>
      <w:r w:rsidRPr="00723A9C">
        <w:rPr>
          <w:rFonts w:cs="B Nazanin" w:hint="cs"/>
          <w:sz w:val="28"/>
          <w:szCs w:val="28"/>
          <w:rtl/>
        </w:rPr>
        <w:t>بهداشت</w:t>
      </w:r>
      <w:r w:rsidRPr="00723A9C">
        <w:rPr>
          <w:rFonts w:cs="B Nazanin"/>
          <w:sz w:val="28"/>
          <w:szCs w:val="28"/>
          <w:rtl/>
        </w:rPr>
        <w:t xml:space="preserve"> </w:t>
      </w:r>
      <w:r w:rsidRPr="00723A9C">
        <w:rPr>
          <w:rFonts w:cs="B Nazanin" w:hint="cs"/>
          <w:sz w:val="28"/>
          <w:szCs w:val="28"/>
          <w:rtl/>
        </w:rPr>
        <w:t>قزاقستان</w:t>
      </w:r>
      <w:r w:rsidRPr="00723A9C">
        <w:rPr>
          <w:rFonts w:cs="B Nazanin"/>
          <w:sz w:val="28"/>
          <w:szCs w:val="28"/>
          <w:rtl/>
        </w:rPr>
        <w:t xml:space="preserve">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تراز</w:t>
      </w:r>
      <w:r w:rsidRPr="00723A9C">
        <w:rPr>
          <w:rFonts w:cs="B Nazanin"/>
          <w:sz w:val="28"/>
          <w:szCs w:val="28"/>
          <w:rtl/>
        </w:rPr>
        <w:t xml:space="preserve"> </w:t>
      </w:r>
      <w:r w:rsidRPr="00723A9C">
        <w:rPr>
          <w:rFonts w:cs="B Nazanin" w:hint="cs"/>
          <w:sz w:val="28"/>
          <w:szCs w:val="28"/>
          <w:rtl/>
        </w:rPr>
        <w:t>تجارت</w:t>
      </w:r>
      <w:r w:rsidRPr="00723A9C">
        <w:rPr>
          <w:rFonts w:cs="B Nazanin"/>
          <w:sz w:val="28"/>
          <w:szCs w:val="28"/>
          <w:rtl/>
        </w:rPr>
        <w:t xml:space="preserve"> </w:t>
      </w:r>
      <w:r w:rsidRPr="00723A9C">
        <w:rPr>
          <w:rFonts w:cs="B Nazanin" w:hint="cs"/>
          <w:sz w:val="28"/>
          <w:szCs w:val="28"/>
          <w:rtl/>
        </w:rPr>
        <w:t>دارویی</w:t>
      </w:r>
      <w:r w:rsidRPr="00723A9C">
        <w:rPr>
          <w:rFonts w:cs="B Nazanin"/>
          <w:sz w:val="28"/>
          <w:szCs w:val="28"/>
          <w:rtl/>
        </w:rPr>
        <w:t xml:space="preserve"> (</w:t>
      </w:r>
      <w:r w:rsidRPr="00723A9C">
        <w:rPr>
          <w:rFonts w:cs="B Nazanin" w:hint="cs"/>
          <w:sz w:val="28"/>
          <w:szCs w:val="28"/>
          <w:rtl/>
        </w:rPr>
        <w:t>نقل</w:t>
      </w:r>
      <w:r w:rsidRPr="00723A9C">
        <w:rPr>
          <w:rFonts w:cs="B Nazanin"/>
          <w:sz w:val="28"/>
          <w:szCs w:val="28"/>
          <w:rtl/>
        </w:rPr>
        <w:t xml:space="preserve"> </w:t>
      </w:r>
      <w:r w:rsidRPr="00723A9C">
        <w:rPr>
          <w:rFonts w:cs="B Nazanin" w:hint="cs"/>
          <w:sz w:val="28"/>
          <w:szCs w:val="28"/>
          <w:rtl/>
        </w:rPr>
        <w:t>از</w:t>
      </w:r>
      <w:r w:rsidRPr="00723A9C">
        <w:rPr>
          <w:rFonts w:cs="B Nazanin"/>
          <w:sz w:val="28"/>
          <w:szCs w:val="28"/>
          <w:rtl/>
        </w:rPr>
        <w:t xml:space="preserve"> </w:t>
      </w:r>
      <w:r w:rsidRPr="00723A9C">
        <w:rPr>
          <w:rFonts w:cs="B Nazanin" w:hint="cs"/>
          <w:sz w:val="28"/>
          <w:szCs w:val="28"/>
          <w:rtl/>
        </w:rPr>
        <w:t>وب‌سایت</w:t>
      </w:r>
      <w:r w:rsidRPr="00723A9C">
        <w:rPr>
          <w:rFonts w:cs="B Nazanin"/>
          <w:sz w:val="28"/>
          <w:szCs w:val="28"/>
          <w:rtl/>
        </w:rPr>
        <w:t xml:space="preserve"> </w:t>
      </w:r>
      <w:r w:rsidRPr="00723A9C">
        <w:rPr>
          <w:rFonts w:cs="B Nazanin" w:hint="cs"/>
          <w:sz w:val="28"/>
          <w:szCs w:val="28"/>
          <w:rtl/>
        </w:rPr>
        <w:t>اتحادیه</w:t>
      </w:r>
      <w:r w:rsidRPr="00723A9C">
        <w:rPr>
          <w:rFonts w:cs="B Nazanin"/>
          <w:sz w:val="28"/>
          <w:szCs w:val="28"/>
          <w:rtl/>
        </w:rPr>
        <w:t xml:space="preserve"> </w:t>
      </w:r>
      <w:r w:rsidRPr="00723A9C">
        <w:rPr>
          <w:rFonts w:cs="B Nazanin" w:hint="cs"/>
          <w:sz w:val="28"/>
          <w:szCs w:val="28"/>
          <w:rtl/>
        </w:rPr>
        <w:t>اوراسیا</w:t>
      </w:r>
      <w:r w:rsidRPr="00723A9C">
        <w:rPr>
          <w:rFonts w:cs="B Nazanin"/>
          <w:sz w:val="28"/>
          <w:szCs w:val="28"/>
          <w:rtl/>
        </w:rPr>
        <w:t xml:space="preserve">) </w:t>
      </w:r>
      <w:r w:rsidRPr="00723A9C">
        <w:rPr>
          <w:rFonts w:ascii="Arial" w:hAnsi="Arial" w:cs="Arial" w:hint="cs"/>
          <w:sz w:val="28"/>
          <w:szCs w:val="28"/>
          <w:rtl/>
        </w:rPr>
        <w:t>￼</w:t>
      </w:r>
      <w:r w:rsidRPr="00723A9C">
        <w:rPr>
          <w:rFonts w:cs="B Nazanin"/>
          <w:sz w:val="28"/>
          <w:szCs w:val="28"/>
          <w:rtl/>
        </w:rPr>
        <w:t xml:space="preserve"> 7. </w:t>
      </w:r>
      <w:r w:rsidRPr="00723A9C">
        <w:rPr>
          <w:rFonts w:cs="B Nazanin" w:hint="cs"/>
          <w:sz w:val="28"/>
          <w:szCs w:val="28"/>
          <w:rtl/>
        </w:rPr>
        <w:t>گزارش</w:t>
      </w:r>
      <w:r w:rsidRPr="00723A9C">
        <w:rPr>
          <w:rFonts w:cs="B Nazanin"/>
          <w:sz w:val="28"/>
          <w:szCs w:val="28"/>
          <w:rtl/>
        </w:rPr>
        <w:t xml:space="preserve"> </w:t>
      </w:r>
      <w:r w:rsidRPr="00723A9C">
        <w:rPr>
          <w:rFonts w:cs="B Nazanin"/>
          <w:sz w:val="28"/>
          <w:szCs w:val="28"/>
        </w:rPr>
        <w:t>ITA (</w:t>
      </w:r>
      <w:r w:rsidRPr="00723A9C">
        <w:rPr>
          <w:rFonts w:cs="B Nazanin"/>
          <w:sz w:val="28"/>
          <w:szCs w:val="28"/>
          <w:rtl/>
        </w:rPr>
        <w:t xml:space="preserve">سازمان تجارت بین‌الملل) </w:t>
      </w:r>
      <w:r w:rsidRPr="00723A9C">
        <w:rPr>
          <w:rFonts w:ascii="Sakkal Majalla" w:hAnsi="Sakkal Majalla" w:cs="Sakkal Majalla" w:hint="cs"/>
          <w:sz w:val="28"/>
          <w:szCs w:val="28"/>
          <w:rtl/>
        </w:rPr>
        <w:t>–</w:t>
      </w:r>
      <w:r w:rsidRPr="00723A9C">
        <w:rPr>
          <w:rFonts w:cs="B Nazanin"/>
          <w:sz w:val="28"/>
          <w:szCs w:val="28"/>
          <w:rtl/>
        </w:rPr>
        <w:t xml:space="preserve"> </w:t>
      </w:r>
      <w:r w:rsidRPr="00723A9C">
        <w:rPr>
          <w:rFonts w:cs="B Nazanin" w:hint="cs"/>
          <w:sz w:val="28"/>
          <w:szCs w:val="28"/>
          <w:rtl/>
        </w:rPr>
        <w:t>اندازه</w:t>
      </w:r>
      <w:r w:rsidRPr="00723A9C">
        <w:rPr>
          <w:rFonts w:cs="B Nazanin"/>
          <w:sz w:val="28"/>
          <w:szCs w:val="28"/>
          <w:rtl/>
        </w:rPr>
        <w:t xml:space="preserve"> </w:t>
      </w:r>
      <w:r w:rsidRPr="00723A9C">
        <w:rPr>
          <w:rFonts w:cs="B Nazanin" w:hint="cs"/>
          <w:sz w:val="28"/>
          <w:szCs w:val="28"/>
          <w:rtl/>
        </w:rPr>
        <w:t>بازا</w:t>
      </w:r>
      <w:r w:rsidRPr="00723A9C">
        <w:rPr>
          <w:rFonts w:cs="B Nazanin"/>
          <w:sz w:val="28"/>
          <w:szCs w:val="28"/>
          <w:rtl/>
        </w:rPr>
        <w:t xml:space="preserve">ر تجهیزات پزشکی روسیه 2020 </w:t>
      </w:r>
      <w:r w:rsidRPr="00723A9C">
        <w:rPr>
          <w:rFonts w:ascii="Arial" w:hAnsi="Arial" w:cs="Arial" w:hint="cs"/>
          <w:sz w:val="28"/>
          <w:szCs w:val="28"/>
          <w:rtl/>
        </w:rPr>
        <w:t>￼</w:t>
      </w:r>
      <w:bookmarkStart w:id="0" w:name="_GoBack"/>
      <w:bookmarkEnd w:id="0"/>
    </w:p>
    <w:sectPr w:rsidR="001C3A2D" w:rsidRPr="00723A9C" w:rsidSect="00F732A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habnam">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2D"/>
    <w:rsid w:val="0004222D"/>
    <w:rsid w:val="001C3A2D"/>
    <w:rsid w:val="003B2A26"/>
    <w:rsid w:val="00551355"/>
    <w:rsid w:val="00723A9C"/>
    <w:rsid w:val="007B0B3C"/>
    <w:rsid w:val="008F38E5"/>
    <w:rsid w:val="00AE4052"/>
    <w:rsid w:val="00C41E1A"/>
    <w:rsid w:val="00F732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63A0"/>
  <w15:chartTrackingRefBased/>
  <w15:docId w15:val="{7D22A14F-AAD8-4C4F-BFF8-13E96C96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1C3A2D"/>
  </w:style>
  <w:style w:type="paragraph" w:customStyle="1" w:styleId="infodateicejb">
    <w:name w:val="info_date__icejb"/>
    <w:basedOn w:val="Normal"/>
    <w:rsid w:val="001C3A2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834849">
      <w:bodyDiv w:val="1"/>
      <w:marLeft w:val="0"/>
      <w:marRight w:val="0"/>
      <w:marTop w:val="0"/>
      <w:marBottom w:val="0"/>
      <w:divBdr>
        <w:top w:val="none" w:sz="0" w:space="0" w:color="auto"/>
        <w:left w:val="none" w:sz="0" w:space="0" w:color="auto"/>
        <w:bottom w:val="none" w:sz="0" w:space="0" w:color="auto"/>
        <w:right w:val="none" w:sz="0" w:space="0" w:color="auto"/>
      </w:divBdr>
      <w:divsChild>
        <w:div w:id="1061296909">
          <w:marLeft w:val="0"/>
          <w:marRight w:val="0"/>
          <w:marTop w:val="0"/>
          <w:marBottom w:val="0"/>
          <w:divBdr>
            <w:top w:val="none" w:sz="0" w:space="0" w:color="auto"/>
            <w:left w:val="none" w:sz="0" w:space="0" w:color="auto"/>
            <w:bottom w:val="none" w:sz="0" w:space="0" w:color="auto"/>
            <w:right w:val="none" w:sz="0" w:space="0" w:color="auto"/>
          </w:divBdr>
          <w:divsChild>
            <w:div w:id="906693397">
              <w:marLeft w:val="0"/>
              <w:marRight w:val="0"/>
              <w:marTop w:val="0"/>
              <w:marBottom w:val="0"/>
              <w:divBdr>
                <w:top w:val="none" w:sz="0" w:space="0" w:color="auto"/>
                <w:left w:val="none" w:sz="0" w:space="0" w:color="auto"/>
                <w:bottom w:val="none" w:sz="0" w:space="0" w:color="auto"/>
                <w:right w:val="none" w:sz="0" w:space="0" w:color="auto"/>
              </w:divBdr>
              <w:divsChild>
                <w:div w:id="68502023">
                  <w:marLeft w:val="0"/>
                  <w:marRight w:val="0"/>
                  <w:marTop w:val="0"/>
                  <w:marBottom w:val="0"/>
                  <w:divBdr>
                    <w:top w:val="none" w:sz="0" w:space="0" w:color="auto"/>
                    <w:left w:val="none" w:sz="0" w:space="0" w:color="auto"/>
                    <w:bottom w:val="none" w:sz="0" w:space="0" w:color="auto"/>
                    <w:right w:val="none" w:sz="0" w:space="0" w:color="auto"/>
                  </w:divBdr>
                  <w:divsChild>
                    <w:div w:id="1128357327">
                      <w:marLeft w:val="0"/>
                      <w:marRight w:val="0"/>
                      <w:marTop w:val="0"/>
                      <w:marBottom w:val="0"/>
                      <w:divBdr>
                        <w:top w:val="none" w:sz="0" w:space="0" w:color="auto"/>
                        <w:left w:val="none" w:sz="0" w:space="0" w:color="auto"/>
                        <w:bottom w:val="none" w:sz="0" w:space="0" w:color="auto"/>
                        <w:right w:val="none" w:sz="0" w:space="0" w:color="auto"/>
                      </w:divBdr>
                      <w:divsChild>
                        <w:div w:id="1961111994">
                          <w:marLeft w:val="0"/>
                          <w:marRight w:val="0"/>
                          <w:marTop w:val="0"/>
                          <w:marBottom w:val="0"/>
                          <w:divBdr>
                            <w:top w:val="none" w:sz="0" w:space="0" w:color="auto"/>
                            <w:left w:val="none" w:sz="0" w:space="0" w:color="auto"/>
                            <w:bottom w:val="none" w:sz="0" w:space="0" w:color="auto"/>
                            <w:right w:val="none" w:sz="0" w:space="0" w:color="auto"/>
                          </w:divBdr>
                          <w:divsChild>
                            <w:div w:id="1152406794">
                              <w:marLeft w:val="0"/>
                              <w:marRight w:val="0"/>
                              <w:marTop w:val="0"/>
                              <w:marBottom w:val="0"/>
                              <w:divBdr>
                                <w:top w:val="none" w:sz="0" w:space="0" w:color="auto"/>
                                <w:left w:val="none" w:sz="0" w:space="0" w:color="auto"/>
                                <w:bottom w:val="none" w:sz="0" w:space="0" w:color="auto"/>
                                <w:right w:val="none" w:sz="0" w:space="0" w:color="auto"/>
                              </w:divBdr>
                              <w:divsChild>
                                <w:div w:id="903566420">
                                  <w:marLeft w:val="0"/>
                                  <w:marRight w:val="0"/>
                                  <w:marTop w:val="0"/>
                                  <w:marBottom w:val="0"/>
                                  <w:divBdr>
                                    <w:top w:val="none" w:sz="0" w:space="0" w:color="auto"/>
                                    <w:left w:val="none" w:sz="0" w:space="0" w:color="auto"/>
                                    <w:bottom w:val="none" w:sz="0" w:space="0" w:color="auto"/>
                                    <w:right w:val="none" w:sz="0" w:space="0" w:color="auto"/>
                                  </w:divBdr>
                                  <w:divsChild>
                                    <w:div w:id="1358657179">
                                      <w:marLeft w:val="0"/>
                                      <w:marRight w:val="0"/>
                                      <w:marTop w:val="0"/>
                                      <w:marBottom w:val="0"/>
                                      <w:divBdr>
                                        <w:top w:val="none" w:sz="0" w:space="0" w:color="auto"/>
                                        <w:left w:val="none" w:sz="0" w:space="0" w:color="auto"/>
                                        <w:bottom w:val="none" w:sz="0" w:space="0" w:color="auto"/>
                                        <w:right w:val="none" w:sz="0" w:space="0" w:color="auto"/>
                                      </w:divBdr>
                                    </w:div>
                                    <w:div w:id="2013139076">
                                      <w:marLeft w:val="0"/>
                                      <w:marRight w:val="0"/>
                                      <w:marTop w:val="0"/>
                                      <w:marBottom w:val="0"/>
                                      <w:divBdr>
                                        <w:top w:val="none" w:sz="0" w:space="0" w:color="auto"/>
                                        <w:left w:val="none" w:sz="0" w:space="0" w:color="auto"/>
                                        <w:bottom w:val="none" w:sz="0" w:space="0" w:color="auto"/>
                                        <w:right w:val="none" w:sz="0" w:space="0" w:color="auto"/>
                                      </w:divBdr>
                                      <w:divsChild>
                                        <w:div w:id="94280427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4717">
                  <w:marLeft w:val="0"/>
                  <w:marRight w:val="0"/>
                  <w:marTop w:val="0"/>
                  <w:marBottom w:val="0"/>
                  <w:divBdr>
                    <w:top w:val="none" w:sz="0" w:space="0" w:color="auto"/>
                    <w:left w:val="none" w:sz="0" w:space="0" w:color="auto"/>
                    <w:bottom w:val="none" w:sz="0" w:space="0" w:color="auto"/>
                    <w:right w:val="none" w:sz="0" w:space="0" w:color="auto"/>
                  </w:divBdr>
                  <w:divsChild>
                    <w:div w:id="1423836237">
                      <w:marLeft w:val="0"/>
                      <w:marRight w:val="0"/>
                      <w:marTop w:val="0"/>
                      <w:marBottom w:val="0"/>
                      <w:divBdr>
                        <w:top w:val="none" w:sz="0" w:space="0" w:color="auto"/>
                        <w:left w:val="none" w:sz="0" w:space="0" w:color="auto"/>
                        <w:bottom w:val="none" w:sz="0" w:space="0" w:color="auto"/>
                        <w:right w:val="none" w:sz="0" w:space="0" w:color="auto"/>
                      </w:divBdr>
                      <w:divsChild>
                        <w:div w:id="467207224">
                          <w:marLeft w:val="0"/>
                          <w:marRight w:val="0"/>
                          <w:marTop w:val="0"/>
                          <w:marBottom w:val="0"/>
                          <w:divBdr>
                            <w:top w:val="none" w:sz="0" w:space="0" w:color="auto"/>
                            <w:left w:val="none" w:sz="0" w:space="0" w:color="auto"/>
                            <w:bottom w:val="none" w:sz="0" w:space="0" w:color="auto"/>
                            <w:right w:val="none" w:sz="0" w:space="0" w:color="auto"/>
                          </w:divBdr>
                          <w:divsChild>
                            <w:div w:id="988752816">
                              <w:marLeft w:val="0"/>
                              <w:marRight w:val="0"/>
                              <w:marTop w:val="0"/>
                              <w:marBottom w:val="0"/>
                              <w:divBdr>
                                <w:top w:val="none" w:sz="0" w:space="0" w:color="auto"/>
                                <w:left w:val="none" w:sz="0" w:space="0" w:color="auto"/>
                                <w:bottom w:val="none" w:sz="0" w:space="0" w:color="auto"/>
                                <w:right w:val="none" w:sz="0" w:space="0" w:color="auto"/>
                              </w:divBdr>
                              <w:divsChild>
                                <w:div w:id="626817304">
                                  <w:marLeft w:val="0"/>
                                  <w:marRight w:val="0"/>
                                  <w:marTop w:val="0"/>
                                  <w:marBottom w:val="0"/>
                                  <w:divBdr>
                                    <w:top w:val="none" w:sz="0" w:space="0" w:color="auto"/>
                                    <w:left w:val="none" w:sz="0" w:space="0" w:color="auto"/>
                                    <w:bottom w:val="none" w:sz="0" w:space="0" w:color="auto"/>
                                    <w:right w:val="none" w:sz="0" w:space="0" w:color="auto"/>
                                  </w:divBdr>
                                  <w:divsChild>
                                    <w:div w:id="821314756">
                                      <w:marLeft w:val="0"/>
                                      <w:marRight w:val="0"/>
                                      <w:marTop w:val="0"/>
                                      <w:marBottom w:val="0"/>
                                      <w:divBdr>
                                        <w:top w:val="none" w:sz="0" w:space="0" w:color="auto"/>
                                        <w:left w:val="none" w:sz="0" w:space="0" w:color="auto"/>
                                        <w:bottom w:val="none" w:sz="0" w:space="0" w:color="auto"/>
                                        <w:right w:val="none" w:sz="0" w:space="0" w:color="auto"/>
                                      </w:divBdr>
                                    </w:div>
                                    <w:div w:id="1778480140">
                                      <w:marLeft w:val="0"/>
                                      <w:marRight w:val="0"/>
                                      <w:marTop w:val="0"/>
                                      <w:marBottom w:val="0"/>
                                      <w:divBdr>
                                        <w:top w:val="none" w:sz="0" w:space="0" w:color="auto"/>
                                        <w:left w:val="none" w:sz="0" w:space="0" w:color="auto"/>
                                        <w:bottom w:val="none" w:sz="0" w:space="0" w:color="auto"/>
                                        <w:right w:val="none" w:sz="0" w:space="0" w:color="auto"/>
                                      </w:divBdr>
                                      <w:divsChild>
                                        <w:div w:id="873350071">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84947">
                  <w:marLeft w:val="0"/>
                  <w:marRight w:val="0"/>
                  <w:marTop w:val="0"/>
                  <w:marBottom w:val="0"/>
                  <w:divBdr>
                    <w:top w:val="none" w:sz="0" w:space="0" w:color="auto"/>
                    <w:left w:val="none" w:sz="0" w:space="0" w:color="auto"/>
                    <w:bottom w:val="none" w:sz="0" w:space="0" w:color="auto"/>
                    <w:right w:val="none" w:sz="0" w:space="0" w:color="auto"/>
                  </w:divBdr>
                  <w:divsChild>
                    <w:div w:id="719481916">
                      <w:marLeft w:val="0"/>
                      <w:marRight w:val="0"/>
                      <w:marTop w:val="0"/>
                      <w:marBottom w:val="0"/>
                      <w:divBdr>
                        <w:top w:val="none" w:sz="0" w:space="0" w:color="auto"/>
                        <w:left w:val="none" w:sz="0" w:space="0" w:color="auto"/>
                        <w:bottom w:val="none" w:sz="0" w:space="0" w:color="auto"/>
                        <w:right w:val="none" w:sz="0" w:space="0" w:color="auto"/>
                      </w:divBdr>
                      <w:divsChild>
                        <w:div w:id="1985504574">
                          <w:marLeft w:val="0"/>
                          <w:marRight w:val="0"/>
                          <w:marTop w:val="0"/>
                          <w:marBottom w:val="0"/>
                          <w:divBdr>
                            <w:top w:val="none" w:sz="0" w:space="0" w:color="auto"/>
                            <w:left w:val="none" w:sz="0" w:space="0" w:color="auto"/>
                            <w:bottom w:val="none" w:sz="0" w:space="0" w:color="auto"/>
                            <w:right w:val="none" w:sz="0" w:space="0" w:color="auto"/>
                          </w:divBdr>
                          <w:divsChild>
                            <w:div w:id="1470127237">
                              <w:marLeft w:val="0"/>
                              <w:marRight w:val="0"/>
                              <w:marTop w:val="0"/>
                              <w:marBottom w:val="0"/>
                              <w:divBdr>
                                <w:top w:val="none" w:sz="0" w:space="0" w:color="auto"/>
                                <w:left w:val="none" w:sz="0" w:space="0" w:color="auto"/>
                                <w:bottom w:val="none" w:sz="0" w:space="0" w:color="auto"/>
                                <w:right w:val="none" w:sz="0" w:space="0" w:color="auto"/>
                              </w:divBdr>
                              <w:divsChild>
                                <w:div w:id="1385643128">
                                  <w:marLeft w:val="0"/>
                                  <w:marRight w:val="0"/>
                                  <w:marTop w:val="0"/>
                                  <w:marBottom w:val="0"/>
                                  <w:divBdr>
                                    <w:top w:val="none" w:sz="0" w:space="0" w:color="auto"/>
                                    <w:left w:val="none" w:sz="0" w:space="0" w:color="auto"/>
                                    <w:bottom w:val="none" w:sz="0" w:space="0" w:color="auto"/>
                                    <w:right w:val="none" w:sz="0" w:space="0" w:color="auto"/>
                                  </w:divBdr>
                                  <w:divsChild>
                                    <w:div w:id="380984371">
                                      <w:marLeft w:val="0"/>
                                      <w:marRight w:val="0"/>
                                      <w:marTop w:val="0"/>
                                      <w:marBottom w:val="0"/>
                                      <w:divBdr>
                                        <w:top w:val="none" w:sz="0" w:space="0" w:color="auto"/>
                                        <w:left w:val="none" w:sz="0" w:space="0" w:color="auto"/>
                                        <w:bottom w:val="none" w:sz="0" w:space="0" w:color="auto"/>
                                        <w:right w:val="none" w:sz="0" w:space="0" w:color="auto"/>
                                      </w:divBdr>
                                    </w:div>
                                    <w:div w:id="462113839">
                                      <w:marLeft w:val="0"/>
                                      <w:marRight w:val="0"/>
                                      <w:marTop w:val="0"/>
                                      <w:marBottom w:val="0"/>
                                      <w:divBdr>
                                        <w:top w:val="none" w:sz="0" w:space="0" w:color="auto"/>
                                        <w:left w:val="none" w:sz="0" w:space="0" w:color="auto"/>
                                        <w:bottom w:val="none" w:sz="0" w:space="0" w:color="auto"/>
                                        <w:right w:val="none" w:sz="0" w:space="0" w:color="auto"/>
                                      </w:divBdr>
                                      <w:divsChild>
                                        <w:div w:id="106695332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7198">
                  <w:marLeft w:val="0"/>
                  <w:marRight w:val="0"/>
                  <w:marTop w:val="0"/>
                  <w:marBottom w:val="0"/>
                  <w:divBdr>
                    <w:top w:val="none" w:sz="0" w:space="0" w:color="auto"/>
                    <w:left w:val="none" w:sz="0" w:space="0" w:color="auto"/>
                    <w:bottom w:val="none" w:sz="0" w:space="0" w:color="auto"/>
                    <w:right w:val="none" w:sz="0" w:space="0" w:color="auto"/>
                  </w:divBdr>
                  <w:divsChild>
                    <w:div w:id="1754399320">
                      <w:marLeft w:val="0"/>
                      <w:marRight w:val="0"/>
                      <w:marTop w:val="0"/>
                      <w:marBottom w:val="0"/>
                      <w:divBdr>
                        <w:top w:val="none" w:sz="0" w:space="0" w:color="auto"/>
                        <w:left w:val="none" w:sz="0" w:space="0" w:color="auto"/>
                        <w:bottom w:val="none" w:sz="0" w:space="0" w:color="auto"/>
                        <w:right w:val="none" w:sz="0" w:space="0" w:color="auto"/>
                      </w:divBdr>
                      <w:divsChild>
                        <w:div w:id="1156384754">
                          <w:marLeft w:val="0"/>
                          <w:marRight w:val="0"/>
                          <w:marTop w:val="0"/>
                          <w:marBottom w:val="0"/>
                          <w:divBdr>
                            <w:top w:val="none" w:sz="0" w:space="0" w:color="auto"/>
                            <w:left w:val="none" w:sz="0" w:space="0" w:color="auto"/>
                            <w:bottom w:val="none" w:sz="0" w:space="0" w:color="auto"/>
                            <w:right w:val="none" w:sz="0" w:space="0" w:color="auto"/>
                          </w:divBdr>
                          <w:divsChild>
                            <w:div w:id="1259942327">
                              <w:marLeft w:val="0"/>
                              <w:marRight w:val="0"/>
                              <w:marTop w:val="0"/>
                              <w:marBottom w:val="0"/>
                              <w:divBdr>
                                <w:top w:val="none" w:sz="0" w:space="0" w:color="auto"/>
                                <w:left w:val="none" w:sz="0" w:space="0" w:color="auto"/>
                                <w:bottom w:val="none" w:sz="0" w:space="0" w:color="auto"/>
                                <w:right w:val="none" w:sz="0" w:space="0" w:color="auto"/>
                              </w:divBdr>
                              <w:divsChild>
                                <w:div w:id="393503329">
                                  <w:marLeft w:val="0"/>
                                  <w:marRight w:val="0"/>
                                  <w:marTop w:val="0"/>
                                  <w:marBottom w:val="0"/>
                                  <w:divBdr>
                                    <w:top w:val="none" w:sz="0" w:space="0" w:color="auto"/>
                                    <w:left w:val="none" w:sz="0" w:space="0" w:color="auto"/>
                                    <w:bottom w:val="none" w:sz="0" w:space="0" w:color="auto"/>
                                    <w:right w:val="none" w:sz="0" w:space="0" w:color="auto"/>
                                  </w:divBdr>
                                  <w:divsChild>
                                    <w:div w:id="1715344454">
                                      <w:marLeft w:val="0"/>
                                      <w:marRight w:val="0"/>
                                      <w:marTop w:val="0"/>
                                      <w:marBottom w:val="0"/>
                                      <w:divBdr>
                                        <w:top w:val="none" w:sz="0" w:space="0" w:color="auto"/>
                                        <w:left w:val="none" w:sz="0" w:space="0" w:color="auto"/>
                                        <w:bottom w:val="none" w:sz="0" w:space="0" w:color="auto"/>
                                        <w:right w:val="none" w:sz="0" w:space="0" w:color="auto"/>
                                      </w:divBdr>
                                    </w:div>
                                    <w:div w:id="2074966308">
                                      <w:marLeft w:val="0"/>
                                      <w:marRight w:val="0"/>
                                      <w:marTop w:val="0"/>
                                      <w:marBottom w:val="0"/>
                                      <w:divBdr>
                                        <w:top w:val="none" w:sz="0" w:space="0" w:color="auto"/>
                                        <w:left w:val="none" w:sz="0" w:space="0" w:color="auto"/>
                                        <w:bottom w:val="none" w:sz="0" w:space="0" w:color="auto"/>
                                        <w:right w:val="none" w:sz="0" w:space="0" w:color="auto"/>
                                      </w:divBdr>
                                      <w:divsChild>
                                        <w:div w:id="157111574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198335">
                  <w:marLeft w:val="0"/>
                  <w:marRight w:val="0"/>
                  <w:marTop w:val="0"/>
                  <w:marBottom w:val="0"/>
                  <w:divBdr>
                    <w:top w:val="none" w:sz="0" w:space="0" w:color="auto"/>
                    <w:left w:val="none" w:sz="0" w:space="0" w:color="auto"/>
                    <w:bottom w:val="none" w:sz="0" w:space="0" w:color="auto"/>
                    <w:right w:val="none" w:sz="0" w:space="0" w:color="auto"/>
                  </w:divBdr>
                  <w:divsChild>
                    <w:div w:id="964890842">
                      <w:marLeft w:val="0"/>
                      <w:marRight w:val="0"/>
                      <w:marTop w:val="0"/>
                      <w:marBottom w:val="0"/>
                      <w:divBdr>
                        <w:top w:val="none" w:sz="0" w:space="0" w:color="auto"/>
                        <w:left w:val="none" w:sz="0" w:space="0" w:color="auto"/>
                        <w:bottom w:val="none" w:sz="0" w:space="0" w:color="auto"/>
                        <w:right w:val="none" w:sz="0" w:space="0" w:color="auto"/>
                      </w:divBdr>
                      <w:divsChild>
                        <w:div w:id="999969499">
                          <w:marLeft w:val="0"/>
                          <w:marRight w:val="0"/>
                          <w:marTop w:val="0"/>
                          <w:marBottom w:val="0"/>
                          <w:divBdr>
                            <w:top w:val="none" w:sz="0" w:space="0" w:color="auto"/>
                            <w:left w:val="none" w:sz="0" w:space="0" w:color="auto"/>
                            <w:bottom w:val="none" w:sz="0" w:space="0" w:color="auto"/>
                            <w:right w:val="none" w:sz="0" w:space="0" w:color="auto"/>
                          </w:divBdr>
                          <w:divsChild>
                            <w:div w:id="1036546287">
                              <w:marLeft w:val="0"/>
                              <w:marRight w:val="0"/>
                              <w:marTop w:val="0"/>
                              <w:marBottom w:val="0"/>
                              <w:divBdr>
                                <w:top w:val="none" w:sz="0" w:space="0" w:color="auto"/>
                                <w:left w:val="none" w:sz="0" w:space="0" w:color="auto"/>
                                <w:bottom w:val="none" w:sz="0" w:space="0" w:color="auto"/>
                                <w:right w:val="none" w:sz="0" w:space="0" w:color="auto"/>
                              </w:divBdr>
                              <w:divsChild>
                                <w:div w:id="1551453177">
                                  <w:marLeft w:val="0"/>
                                  <w:marRight w:val="0"/>
                                  <w:marTop w:val="0"/>
                                  <w:marBottom w:val="0"/>
                                  <w:divBdr>
                                    <w:top w:val="none" w:sz="0" w:space="0" w:color="auto"/>
                                    <w:left w:val="none" w:sz="0" w:space="0" w:color="auto"/>
                                    <w:bottom w:val="none" w:sz="0" w:space="0" w:color="auto"/>
                                    <w:right w:val="none" w:sz="0" w:space="0" w:color="auto"/>
                                  </w:divBdr>
                                  <w:divsChild>
                                    <w:div w:id="650909071">
                                      <w:marLeft w:val="0"/>
                                      <w:marRight w:val="0"/>
                                      <w:marTop w:val="0"/>
                                      <w:marBottom w:val="0"/>
                                      <w:divBdr>
                                        <w:top w:val="none" w:sz="0" w:space="0" w:color="auto"/>
                                        <w:left w:val="none" w:sz="0" w:space="0" w:color="auto"/>
                                        <w:bottom w:val="none" w:sz="0" w:space="0" w:color="auto"/>
                                        <w:right w:val="none" w:sz="0" w:space="0" w:color="auto"/>
                                      </w:divBdr>
                                    </w:div>
                                    <w:div w:id="1448088339">
                                      <w:marLeft w:val="0"/>
                                      <w:marRight w:val="0"/>
                                      <w:marTop w:val="0"/>
                                      <w:marBottom w:val="0"/>
                                      <w:divBdr>
                                        <w:top w:val="none" w:sz="0" w:space="0" w:color="auto"/>
                                        <w:left w:val="none" w:sz="0" w:space="0" w:color="auto"/>
                                        <w:bottom w:val="none" w:sz="0" w:space="0" w:color="auto"/>
                                        <w:right w:val="none" w:sz="0" w:space="0" w:color="auto"/>
                                      </w:divBdr>
                                      <w:divsChild>
                                        <w:div w:id="42476963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629435">
                  <w:marLeft w:val="0"/>
                  <w:marRight w:val="0"/>
                  <w:marTop w:val="0"/>
                  <w:marBottom w:val="0"/>
                  <w:divBdr>
                    <w:top w:val="none" w:sz="0" w:space="0" w:color="auto"/>
                    <w:left w:val="none" w:sz="0" w:space="0" w:color="auto"/>
                    <w:bottom w:val="none" w:sz="0" w:space="0" w:color="auto"/>
                    <w:right w:val="none" w:sz="0" w:space="0" w:color="auto"/>
                  </w:divBdr>
                  <w:divsChild>
                    <w:div w:id="2011057635">
                      <w:marLeft w:val="0"/>
                      <w:marRight w:val="0"/>
                      <w:marTop w:val="0"/>
                      <w:marBottom w:val="0"/>
                      <w:divBdr>
                        <w:top w:val="none" w:sz="0" w:space="0" w:color="auto"/>
                        <w:left w:val="none" w:sz="0" w:space="0" w:color="auto"/>
                        <w:bottom w:val="none" w:sz="0" w:space="0" w:color="auto"/>
                        <w:right w:val="none" w:sz="0" w:space="0" w:color="auto"/>
                      </w:divBdr>
                      <w:divsChild>
                        <w:div w:id="1806317421">
                          <w:marLeft w:val="0"/>
                          <w:marRight w:val="0"/>
                          <w:marTop w:val="0"/>
                          <w:marBottom w:val="0"/>
                          <w:divBdr>
                            <w:top w:val="none" w:sz="0" w:space="0" w:color="auto"/>
                            <w:left w:val="none" w:sz="0" w:space="0" w:color="auto"/>
                            <w:bottom w:val="none" w:sz="0" w:space="0" w:color="auto"/>
                            <w:right w:val="none" w:sz="0" w:space="0" w:color="auto"/>
                          </w:divBdr>
                          <w:divsChild>
                            <w:div w:id="454325389">
                              <w:marLeft w:val="0"/>
                              <w:marRight w:val="0"/>
                              <w:marTop w:val="0"/>
                              <w:marBottom w:val="0"/>
                              <w:divBdr>
                                <w:top w:val="none" w:sz="0" w:space="0" w:color="auto"/>
                                <w:left w:val="none" w:sz="0" w:space="0" w:color="auto"/>
                                <w:bottom w:val="none" w:sz="0" w:space="0" w:color="auto"/>
                                <w:right w:val="none" w:sz="0" w:space="0" w:color="auto"/>
                              </w:divBdr>
                              <w:divsChild>
                                <w:div w:id="320816627">
                                  <w:marLeft w:val="0"/>
                                  <w:marRight w:val="0"/>
                                  <w:marTop w:val="0"/>
                                  <w:marBottom w:val="0"/>
                                  <w:divBdr>
                                    <w:top w:val="none" w:sz="0" w:space="0" w:color="auto"/>
                                    <w:left w:val="none" w:sz="0" w:space="0" w:color="auto"/>
                                    <w:bottom w:val="none" w:sz="0" w:space="0" w:color="auto"/>
                                    <w:right w:val="none" w:sz="0" w:space="0" w:color="auto"/>
                                  </w:divBdr>
                                  <w:divsChild>
                                    <w:div w:id="1930655572">
                                      <w:marLeft w:val="0"/>
                                      <w:marRight w:val="0"/>
                                      <w:marTop w:val="0"/>
                                      <w:marBottom w:val="0"/>
                                      <w:divBdr>
                                        <w:top w:val="none" w:sz="0" w:space="0" w:color="auto"/>
                                        <w:left w:val="none" w:sz="0" w:space="0" w:color="auto"/>
                                        <w:bottom w:val="none" w:sz="0" w:space="0" w:color="auto"/>
                                        <w:right w:val="none" w:sz="0" w:space="0" w:color="auto"/>
                                      </w:divBdr>
                                    </w:div>
                                    <w:div w:id="1833253219">
                                      <w:marLeft w:val="0"/>
                                      <w:marRight w:val="0"/>
                                      <w:marTop w:val="0"/>
                                      <w:marBottom w:val="0"/>
                                      <w:divBdr>
                                        <w:top w:val="none" w:sz="0" w:space="0" w:color="auto"/>
                                        <w:left w:val="none" w:sz="0" w:space="0" w:color="auto"/>
                                        <w:bottom w:val="none" w:sz="0" w:space="0" w:color="auto"/>
                                        <w:right w:val="none" w:sz="0" w:space="0" w:color="auto"/>
                                      </w:divBdr>
                                      <w:divsChild>
                                        <w:div w:id="2019849791">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6190">
                  <w:marLeft w:val="0"/>
                  <w:marRight w:val="0"/>
                  <w:marTop w:val="0"/>
                  <w:marBottom w:val="0"/>
                  <w:divBdr>
                    <w:top w:val="none" w:sz="0" w:space="0" w:color="auto"/>
                    <w:left w:val="none" w:sz="0" w:space="0" w:color="auto"/>
                    <w:bottom w:val="none" w:sz="0" w:space="0" w:color="auto"/>
                    <w:right w:val="none" w:sz="0" w:space="0" w:color="auto"/>
                  </w:divBdr>
                  <w:divsChild>
                    <w:div w:id="581985306">
                      <w:marLeft w:val="0"/>
                      <w:marRight w:val="0"/>
                      <w:marTop w:val="0"/>
                      <w:marBottom w:val="0"/>
                      <w:divBdr>
                        <w:top w:val="none" w:sz="0" w:space="0" w:color="auto"/>
                        <w:left w:val="none" w:sz="0" w:space="0" w:color="auto"/>
                        <w:bottom w:val="none" w:sz="0" w:space="0" w:color="auto"/>
                        <w:right w:val="none" w:sz="0" w:space="0" w:color="auto"/>
                      </w:divBdr>
                      <w:divsChild>
                        <w:div w:id="1641181643">
                          <w:marLeft w:val="0"/>
                          <w:marRight w:val="0"/>
                          <w:marTop w:val="0"/>
                          <w:marBottom w:val="0"/>
                          <w:divBdr>
                            <w:top w:val="none" w:sz="0" w:space="0" w:color="auto"/>
                            <w:left w:val="none" w:sz="0" w:space="0" w:color="auto"/>
                            <w:bottom w:val="none" w:sz="0" w:space="0" w:color="auto"/>
                            <w:right w:val="none" w:sz="0" w:space="0" w:color="auto"/>
                          </w:divBdr>
                          <w:divsChild>
                            <w:div w:id="577982922">
                              <w:marLeft w:val="0"/>
                              <w:marRight w:val="0"/>
                              <w:marTop w:val="0"/>
                              <w:marBottom w:val="0"/>
                              <w:divBdr>
                                <w:top w:val="none" w:sz="0" w:space="0" w:color="auto"/>
                                <w:left w:val="none" w:sz="0" w:space="0" w:color="auto"/>
                                <w:bottom w:val="none" w:sz="0" w:space="0" w:color="auto"/>
                                <w:right w:val="none" w:sz="0" w:space="0" w:color="auto"/>
                              </w:divBdr>
                              <w:divsChild>
                                <w:div w:id="948511367">
                                  <w:marLeft w:val="0"/>
                                  <w:marRight w:val="0"/>
                                  <w:marTop w:val="0"/>
                                  <w:marBottom w:val="0"/>
                                  <w:divBdr>
                                    <w:top w:val="none" w:sz="0" w:space="0" w:color="auto"/>
                                    <w:left w:val="none" w:sz="0" w:space="0" w:color="auto"/>
                                    <w:bottom w:val="none" w:sz="0" w:space="0" w:color="auto"/>
                                    <w:right w:val="none" w:sz="0" w:space="0" w:color="auto"/>
                                  </w:divBdr>
                                  <w:divsChild>
                                    <w:div w:id="376469462">
                                      <w:marLeft w:val="0"/>
                                      <w:marRight w:val="0"/>
                                      <w:marTop w:val="0"/>
                                      <w:marBottom w:val="0"/>
                                      <w:divBdr>
                                        <w:top w:val="none" w:sz="0" w:space="0" w:color="auto"/>
                                        <w:left w:val="none" w:sz="0" w:space="0" w:color="auto"/>
                                        <w:bottom w:val="none" w:sz="0" w:space="0" w:color="auto"/>
                                        <w:right w:val="none" w:sz="0" w:space="0" w:color="auto"/>
                                      </w:divBdr>
                                    </w:div>
                                    <w:div w:id="1151290932">
                                      <w:marLeft w:val="0"/>
                                      <w:marRight w:val="0"/>
                                      <w:marTop w:val="0"/>
                                      <w:marBottom w:val="0"/>
                                      <w:divBdr>
                                        <w:top w:val="none" w:sz="0" w:space="0" w:color="auto"/>
                                        <w:left w:val="none" w:sz="0" w:space="0" w:color="auto"/>
                                        <w:bottom w:val="none" w:sz="0" w:space="0" w:color="auto"/>
                                        <w:right w:val="none" w:sz="0" w:space="0" w:color="auto"/>
                                      </w:divBdr>
                                      <w:divsChild>
                                        <w:div w:id="208629795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66187">
                  <w:marLeft w:val="0"/>
                  <w:marRight w:val="0"/>
                  <w:marTop w:val="0"/>
                  <w:marBottom w:val="0"/>
                  <w:divBdr>
                    <w:top w:val="none" w:sz="0" w:space="0" w:color="auto"/>
                    <w:left w:val="none" w:sz="0" w:space="0" w:color="auto"/>
                    <w:bottom w:val="none" w:sz="0" w:space="0" w:color="auto"/>
                    <w:right w:val="none" w:sz="0" w:space="0" w:color="auto"/>
                  </w:divBdr>
                  <w:divsChild>
                    <w:div w:id="415637319">
                      <w:marLeft w:val="0"/>
                      <w:marRight w:val="0"/>
                      <w:marTop w:val="0"/>
                      <w:marBottom w:val="0"/>
                      <w:divBdr>
                        <w:top w:val="none" w:sz="0" w:space="0" w:color="auto"/>
                        <w:left w:val="none" w:sz="0" w:space="0" w:color="auto"/>
                        <w:bottom w:val="none" w:sz="0" w:space="0" w:color="auto"/>
                        <w:right w:val="none" w:sz="0" w:space="0" w:color="auto"/>
                      </w:divBdr>
                      <w:divsChild>
                        <w:div w:id="675230397">
                          <w:marLeft w:val="0"/>
                          <w:marRight w:val="0"/>
                          <w:marTop w:val="0"/>
                          <w:marBottom w:val="0"/>
                          <w:divBdr>
                            <w:top w:val="none" w:sz="0" w:space="0" w:color="auto"/>
                            <w:left w:val="none" w:sz="0" w:space="0" w:color="auto"/>
                            <w:bottom w:val="none" w:sz="0" w:space="0" w:color="auto"/>
                            <w:right w:val="none" w:sz="0" w:space="0" w:color="auto"/>
                          </w:divBdr>
                          <w:divsChild>
                            <w:div w:id="123236504">
                              <w:marLeft w:val="0"/>
                              <w:marRight w:val="0"/>
                              <w:marTop w:val="0"/>
                              <w:marBottom w:val="0"/>
                              <w:divBdr>
                                <w:top w:val="none" w:sz="0" w:space="0" w:color="auto"/>
                                <w:left w:val="none" w:sz="0" w:space="0" w:color="auto"/>
                                <w:bottom w:val="none" w:sz="0" w:space="0" w:color="auto"/>
                                <w:right w:val="none" w:sz="0" w:space="0" w:color="auto"/>
                              </w:divBdr>
                              <w:divsChild>
                                <w:div w:id="1964380612">
                                  <w:marLeft w:val="0"/>
                                  <w:marRight w:val="0"/>
                                  <w:marTop w:val="0"/>
                                  <w:marBottom w:val="0"/>
                                  <w:divBdr>
                                    <w:top w:val="none" w:sz="0" w:space="0" w:color="auto"/>
                                    <w:left w:val="none" w:sz="0" w:space="0" w:color="auto"/>
                                    <w:bottom w:val="none" w:sz="0" w:space="0" w:color="auto"/>
                                    <w:right w:val="none" w:sz="0" w:space="0" w:color="auto"/>
                                  </w:divBdr>
                                  <w:divsChild>
                                    <w:div w:id="1355811461">
                                      <w:marLeft w:val="0"/>
                                      <w:marRight w:val="0"/>
                                      <w:marTop w:val="0"/>
                                      <w:marBottom w:val="0"/>
                                      <w:divBdr>
                                        <w:top w:val="none" w:sz="0" w:space="0" w:color="auto"/>
                                        <w:left w:val="none" w:sz="0" w:space="0" w:color="auto"/>
                                        <w:bottom w:val="none" w:sz="0" w:space="0" w:color="auto"/>
                                        <w:right w:val="none" w:sz="0" w:space="0" w:color="auto"/>
                                      </w:divBdr>
                                    </w:div>
                                    <w:div w:id="1194883474">
                                      <w:marLeft w:val="0"/>
                                      <w:marRight w:val="0"/>
                                      <w:marTop w:val="0"/>
                                      <w:marBottom w:val="0"/>
                                      <w:divBdr>
                                        <w:top w:val="none" w:sz="0" w:space="0" w:color="auto"/>
                                        <w:left w:val="none" w:sz="0" w:space="0" w:color="auto"/>
                                        <w:bottom w:val="none" w:sz="0" w:space="0" w:color="auto"/>
                                        <w:right w:val="none" w:sz="0" w:space="0" w:color="auto"/>
                                      </w:divBdr>
                                      <w:divsChild>
                                        <w:div w:id="41432271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4657</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ataie</dc:creator>
  <cp:keywords/>
  <dc:description/>
  <cp:lastModifiedBy>neda ataie</cp:lastModifiedBy>
  <cp:revision>3</cp:revision>
  <dcterms:created xsi:type="dcterms:W3CDTF">2025-05-03T06:28:00Z</dcterms:created>
  <dcterms:modified xsi:type="dcterms:W3CDTF">2025-05-03T07:26:00Z</dcterms:modified>
</cp:coreProperties>
</file>